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9C" w:rsidRDefault="00000F9C" w:rsidP="00000F9C">
      <w:pPr>
        <w:rPr>
          <w:sz w:val="28"/>
          <w:szCs w:val="28"/>
        </w:rPr>
      </w:pPr>
    </w:p>
    <w:p w:rsidR="00897D82" w:rsidRPr="005E3008" w:rsidRDefault="00897D82" w:rsidP="00000F9C">
      <w:pPr>
        <w:rPr>
          <w:sz w:val="28"/>
          <w:szCs w:val="28"/>
        </w:rPr>
      </w:pPr>
    </w:p>
    <w:p w:rsidR="00000F9C" w:rsidRPr="005E3008" w:rsidRDefault="00000F9C" w:rsidP="00000F9C"/>
    <w:p w:rsidR="00000F9C" w:rsidRDefault="00000F9C" w:rsidP="00000F9C"/>
    <w:p w:rsidR="00897D82" w:rsidRDefault="00897D82" w:rsidP="00000F9C"/>
    <w:p w:rsidR="00897D82" w:rsidRDefault="00897D82" w:rsidP="00000F9C"/>
    <w:p w:rsidR="00897D82" w:rsidRPr="005E3008" w:rsidRDefault="00897D82" w:rsidP="00000F9C"/>
    <w:p w:rsidR="00000F9C" w:rsidRPr="005E3008" w:rsidRDefault="00000F9C" w:rsidP="00000F9C"/>
    <w:p w:rsidR="00000F9C" w:rsidRPr="005E3008" w:rsidRDefault="00000F9C" w:rsidP="00000F9C">
      <w:pPr>
        <w:rPr>
          <w:b/>
          <w:sz w:val="48"/>
          <w:szCs w:val="48"/>
        </w:rPr>
      </w:pPr>
    </w:p>
    <w:p w:rsidR="00000F9C" w:rsidRPr="005E3008" w:rsidRDefault="00000F9C" w:rsidP="00000F9C">
      <w:pPr>
        <w:rPr>
          <w:b/>
          <w:sz w:val="40"/>
          <w:szCs w:val="40"/>
        </w:rPr>
      </w:pPr>
    </w:p>
    <w:p w:rsidR="005E0B32" w:rsidRDefault="00000F9C" w:rsidP="00000F9C">
      <w:pPr>
        <w:jc w:val="center"/>
        <w:rPr>
          <w:b/>
          <w:sz w:val="40"/>
          <w:szCs w:val="40"/>
        </w:rPr>
      </w:pPr>
      <w:r w:rsidRPr="005E3008">
        <w:rPr>
          <w:b/>
          <w:sz w:val="40"/>
          <w:szCs w:val="40"/>
        </w:rPr>
        <w:t>ОБРАЗОВАТЕЛЬНАЯ ПРОГРАММА</w:t>
      </w:r>
      <w:r w:rsidR="005E0B32">
        <w:rPr>
          <w:b/>
          <w:sz w:val="40"/>
          <w:szCs w:val="40"/>
        </w:rPr>
        <w:t xml:space="preserve"> </w:t>
      </w:r>
    </w:p>
    <w:p w:rsidR="005E0B32" w:rsidRDefault="005E0B32" w:rsidP="00000F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основного общего образования </w:t>
      </w:r>
    </w:p>
    <w:p w:rsidR="005E0B32" w:rsidRDefault="00DA5B61" w:rsidP="00000F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</w:t>
      </w:r>
      <w:r w:rsidR="00000F9C" w:rsidRPr="005E3008">
        <w:rPr>
          <w:b/>
          <w:sz w:val="40"/>
          <w:szCs w:val="40"/>
        </w:rPr>
        <w:t xml:space="preserve">униципального общеобразовательного бюджетного учреждения </w:t>
      </w:r>
      <w:r w:rsidR="008F008C">
        <w:rPr>
          <w:b/>
          <w:sz w:val="40"/>
          <w:szCs w:val="40"/>
        </w:rPr>
        <w:t>основна</w:t>
      </w:r>
      <w:r w:rsidR="00000F9C" w:rsidRPr="005E3008">
        <w:rPr>
          <w:b/>
          <w:sz w:val="40"/>
          <w:szCs w:val="40"/>
        </w:rPr>
        <w:t xml:space="preserve">я общеобразовательная школа </w:t>
      </w:r>
    </w:p>
    <w:p w:rsidR="00000F9C" w:rsidRPr="005E3008" w:rsidRDefault="00000F9C" w:rsidP="00000F9C">
      <w:pPr>
        <w:jc w:val="center"/>
        <w:rPr>
          <w:b/>
          <w:sz w:val="40"/>
          <w:szCs w:val="40"/>
        </w:rPr>
      </w:pPr>
      <w:r w:rsidRPr="005E3008">
        <w:rPr>
          <w:b/>
          <w:sz w:val="40"/>
          <w:szCs w:val="40"/>
        </w:rPr>
        <w:t xml:space="preserve">д. </w:t>
      </w:r>
      <w:proofErr w:type="spellStart"/>
      <w:r w:rsidR="008F008C">
        <w:rPr>
          <w:b/>
          <w:sz w:val="40"/>
          <w:szCs w:val="40"/>
        </w:rPr>
        <w:t>Ялангачево</w:t>
      </w:r>
      <w:proofErr w:type="spellEnd"/>
    </w:p>
    <w:p w:rsidR="00000F9C" w:rsidRPr="005E3008" w:rsidRDefault="00000F9C" w:rsidP="00000F9C">
      <w:pPr>
        <w:jc w:val="center"/>
        <w:rPr>
          <w:b/>
          <w:sz w:val="40"/>
          <w:szCs w:val="40"/>
        </w:rPr>
      </w:pPr>
      <w:r w:rsidRPr="005E3008">
        <w:rPr>
          <w:b/>
          <w:sz w:val="40"/>
          <w:szCs w:val="40"/>
        </w:rPr>
        <w:t xml:space="preserve">муниципального района </w:t>
      </w:r>
      <w:proofErr w:type="spellStart"/>
      <w:r w:rsidRPr="005E3008">
        <w:rPr>
          <w:b/>
          <w:sz w:val="40"/>
          <w:szCs w:val="40"/>
        </w:rPr>
        <w:t>Балтачевский</w:t>
      </w:r>
      <w:proofErr w:type="spellEnd"/>
      <w:r w:rsidRPr="005E3008">
        <w:rPr>
          <w:b/>
          <w:sz w:val="40"/>
          <w:szCs w:val="40"/>
        </w:rPr>
        <w:t xml:space="preserve"> район Республики Башкортостан</w:t>
      </w:r>
    </w:p>
    <w:p w:rsidR="00000F9C" w:rsidRPr="005E3008" w:rsidRDefault="00AD6368" w:rsidP="00000F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 w:rsidR="008F008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-201</w:t>
      </w:r>
      <w:r w:rsidR="008F008C">
        <w:rPr>
          <w:b/>
          <w:sz w:val="40"/>
          <w:szCs w:val="40"/>
        </w:rPr>
        <w:t>8</w:t>
      </w:r>
      <w:r w:rsidR="00000F9C">
        <w:rPr>
          <w:b/>
          <w:sz w:val="40"/>
          <w:szCs w:val="40"/>
        </w:rPr>
        <w:t xml:space="preserve"> </w:t>
      </w:r>
      <w:r w:rsidR="00000F9C" w:rsidRPr="005E3008">
        <w:rPr>
          <w:b/>
          <w:sz w:val="40"/>
          <w:szCs w:val="40"/>
        </w:rPr>
        <w:t>учебный год</w:t>
      </w:r>
    </w:p>
    <w:p w:rsidR="00000F9C" w:rsidRPr="005E3008" w:rsidRDefault="00000F9C" w:rsidP="00000F9C">
      <w:pPr>
        <w:jc w:val="center"/>
        <w:rPr>
          <w:b/>
          <w:sz w:val="36"/>
          <w:szCs w:val="36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jc w:val="center"/>
        <w:rPr>
          <w:sz w:val="28"/>
          <w:szCs w:val="28"/>
        </w:rPr>
      </w:pPr>
    </w:p>
    <w:p w:rsidR="00000F9C" w:rsidRPr="005E3008" w:rsidRDefault="00000F9C" w:rsidP="00000F9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5E3008">
        <w:rPr>
          <w:rFonts w:ascii="Times New Roman" w:hAnsi="Times New Roman" w:cs="Times New Roman"/>
          <w:b w:val="0"/>
          <w:sz w:val="24"/>
          <w:szCs w:val="24"/>
        </w:rPr>
        <w:lastRenderedPageBreak/>
        <w:t>СТРУКТУРА И СОДЕРЖАНИЕ РАЗДЕЛОВ</w:t>
      </w:r>
      <w:r w:rsidRPr="005E3008">
        <w:rPr>
          <w:rFonts w:ascii="Times New Roman" w:hAnsi="Times New Roman" w:cs="Times New Roman"/>
          <w:b w:val="0"/>
          <w:sz w:val="24"/>
          <w:szCs w:val="24"/>
        </w:rPr>
        <w:br/>
        <w:t>ОБРАЗОВАТЕЛЬНОЙ ПРОГРАММЫ ШКОЛЫ</w:t>
      </w:r>
    </w:p>
    <w:p w:rsidR="00000F9C" w:rsidRPr="005E3008" w:rsidRDefault="00DB68CB" w:rsidP="00000F9C">
      <w:pPr>
        <w:pStyle w:val="21"/>
        <w:rPr>
          <w:b w:val="0"/>
        </w:rPr>
      </w:pPr>
      <w:r w:rsidRPr="00DB68CB">
        <w:rPr>
          <w:b w:val="0"/>
        </w:rPr>
        <w:fldChar w:fldCharType="begin"/>
      </w:r>
      <w:r w:rsidR="00000F9C" w:rsidRPr="005E3008">
        <w:rPr>
          <w:b w:val="0"/>
        </w:rPr>
        <w:instrText xml:space="preserve"> TOC \o "2-2" </w:instrText>
      </w:r>
      <w:r w:rsidRPr="00DB68CB">
        <w:rPr>
          <w:b w:val="0"/>
        </w:rPr>
        <w:fldChar w:fldCharType="separate"/>
      </w:r>
      <w:r w:rsidR="00183F88">
        <w:rPr>
          <w:b w:val="0"/>
        </w:rPr>
        <w:t>РАЗДЕЛ 1.  ЦЕЛЕВОЙ</w:t>
      </w:r>
      <w:r w:rsidR="003E75E3">
        <w:rPr>
          <w:b w:val="0"/>
        </w:rPr>
        <w:tab/>
      </w:r>
    </w:p>
    <w:p w:rsidR="00000F9C" w:rsidRPr="005E3008" w:rsidRDefault="00000F9C" w:rsidP="00000F9C">
      <w:pPr>
        <w:pStyle w:val="21"/>
        <w:rPr>
          <w:b w:val="0"/>
        </w:rPr>
      </w:pPr>
      <w:r w:rsidRPr="005E3008">
        <w:rPr>
          <w:b w:val="0"/>
        </w:rPr>
        <w:t>РАЗДЕЛ 2. ОПИС</w:t>
      </w:r>
      <w:r w:rsidR="003E75E3">
        <w:rPr>
          <w:b w:val="0"/>
        </w:rPr>
        <w:t>АНИЕ "МОДЕЛИ" ВЫПУСКНИКА ШКОЛЫ</w:t>
      </w:r>
      <w:r w:rsidR="003E75E3">
        <w:rPr>
          <w:b w:val="0"/>
        </w:rPr>
        <w:tab/>
      </w:r>
    </w:p>
    <w:p w:rsidR="00000F9C" w:rsidRPr="005E3008" w:rsidRDefault="00000F9C" w:rsidP="00000F9C">
      <w:pPr>
        <w:pStyle w:val="21"/>
        <w:rPr>
          <w:b w:val="0"/>
        </w:rPr>
      </w:pPr>
      <w:r w:rsidRPr="005E3008">
        <w:rPr>
          <w:b w:val="0"/>
        </w:rPr>
        <w:t xml:space="preserve">РАЗДЕЛ 3. ЦЕЛИ И </w:t>
      </w:r>
      <w:r w:rsidR="008421AD">
        <w:rPr>
          <w:b w:val="0"/>
        </w:rPr>
        <w:t>ЗАДАЧИ ОБРАЗОВАТЕЛЬНОЙ ДЕЯТЕЛЬНОСТИ</w:t>
      </w:r>
      <w:r w:rsidRPr="005E3008">
        <w:rPr>
          <w:b w:val="0"/>
        </w:rPr>
        <w:t xml:space="preserve">     </w:t>
      </w:r>
      <w:r w:rsidR="003E75E3">
        <w:rPr>
          <w:b w:val="0"/>
        </w:rPr>
        <w:t xml:space="preserve">                               </w:t>
      </w:r>
    </w:p>
    <w:p w:rsidR="00000F9C" w:rsidRPr="005E3008" w:rsidRDefault="00000F9C" w:rsidP="00000F9C">
      <w:pPr>
        <w:jc w:val="both"/>
      </w:pPr>
    </w:p>
    <w:p w:rsidR="00000F9C" w:rsidRPr="005E3008" w:rsidRDefault="00000F9C" w:rsidP="00000F9C">
      <w:r>
        <w:t>РАЗДЕЛ 4</w:t>
      </w:r>
      <w:r w:rsidRPr="005E3008">
        <w:rPr>
          <w:i/>
        </w:rPr>
        <w:t>.</w:t>
      </w:r>
      <w:r w:rsidRPr="005E3008">
        <w:t xml:space="preserve"> УЧЕБНЫЙ ПЛАН И ЕГО </w:t>
      </w:r>
      <w:r w:rsidRPr="001215DD">
        <w:t xml:space="preserve"> ОБОСНОВАН</w:t>
      </w:r>
      <w:r w:rsidRPr="001215DD">
        <w:rPr>
          <w:sz w:val="36"/>
          <w:szCs w:val="36"/>
        </w:rPr>
        <w:t>ие</w:t>
      </w:r>
      <w:r w:rsidRPr="005E3008">
        <w:rPr>
          <w:sz w:val="36"/>
          <w:szCs w:val="36"/>
        </w:rPr>
        <w:t xml:space="preserve">. </w:t>
      </w:r>
      <w:r w:rsidRPr="005E3008">
        <w:t xml:space="preserve"> УЧЕБНЫЕ ПРОГРАММЫ. </w:t>
      </w:r>
      <w:r>
        <w:t xml:space="preserve"> </w:t>
      </w:r>
      <w:r w:rsidRPr="005E3008">
        <w:t xml:space="preserve">ХАРАКТЕРИСТИКА УЧЕБНЫХ ПРОГРАММ И ИХ МЕТОДИЧЕСКОЕ ОБЕСПЕЧЕНИЕ.                                                                                           </w:t>
      </w:r>
      <w:r>
        <w:t xml:space="preserve">                               </w:t>
      </w:r>
    </w:p>
    <w:p w:rsidR="00000F9C" w:rsidRPr="005E3008" w:rsidRDefault="00000F9C" w:rsidP="00000F9C">
      <w:pPr>
        <w:rPr>
          <w:sz w:val="28"/>
          <w:szCs w:val="28"/>
        </w:rPr>
      </w:pPr>
    </w:p>
    <w:p w:rsidR="00000F9C" w:rsidRPr="005E3008" w:rsidRDefault="00000F9C" w:rsidP="00000F9C">
      <w:pPr>
        <w:pStyle w:val="21"/>
        <w:rPr>
          <w:b w:val="0"/>
        </w:rPr>
      </w:pPr>
      <w:r w:rsidRPr="005E3008">
        <w:rPr>
          <w:b w:val="0"/>
        </w:rPr>
        <w:t>РАЗДЕЛ 5. ОСОБЕННОСТИ ОРГАНИЗА</w:t>
      </w:r>
      <w:r w:rsidR="008421AD">
        <w:rPr>
          <w:b w:val="0"/>
        </w:rPr>
        <w:t>ЦИИ</w:t>
      </w:r>
      <w:r w:rsidR="008421AD">
        <w:rPr>
          <w:b w:val="0"/>
        </w:rPr>
        <w:br/>
        <w:t>ОБРАЗОВАТЕЛЬНОЙ ДЕЯТЕЛЬНОСТИ</w:t>
      </w:r>
      <w:r w:rsidR="003E75E3">
        <w:rPr>
          <w:b w:val="0"/>
        </w:rPr>
        <w:tab/>
      </w:r>
    </w:p>
    <w:p w:rsidR="00000F9C" w:rsidRPr="005E3008" w:rsidRDefault="00000F9C" w:rsidP="00000F9C">
      <w:pPr>
        <w:pStyle w:val="21"/>
        <w:rPr>
          <w:b w:val="0"/>
        </w:rPr>
      </w:pPr>
      <w:r w:rsidRPr="005E3008">
        <w:rPr>
          <w:b w:val="0"/>
        </w:rPr>
        <w:t>РАЗДЕЛ 6. КРИТЕРИИ, ПОКАЗАТЕЛИ (ИЗМЕРИТЕЛИ) РЕАЛИЗА</w:t>
      </w:r>
      <w:r w:rsidR="003E75E3">
        <w:rPr>
          <w:b w:val="0"/>
        </w:rPr>
        <w:t>ЦИИ ОБРАЗОВАТЕЛЬНОЙ ПРОГРАММЫ</w:t>
      </w:r>
      <w:r w:rsidR="003E75E3">
        <w:rPr>
          <w:b w:val="0"/>
        </w:rPr>
        <w:tab/>
      </w:r>
    </w:p>
    <w:p w:rsidR="00000F9C" w:rsidRPr="005E3008" w:rsidRDefault="003E75E3" w:rsidP="00000F9C">
      <w:pPr>
        <w:pStyle w:val="21"/>
        <w:rPr>
          <w:b w:val="0"/>
        </w:rPr>
      </w:pPr>
      <w:r>
        <w:rPr>
          <w:b w:val="0"/>
        </w:rPr>
        <w:t xml:space="preserve"> ЗАКЛЮЧЕНИЕ</w:t>
      </w:r>
      <w:r>
        <w:rPr>
          <w:b w:val="0"/>
        </w:rPr>
        <w:tab/>
      </w:r>
    </w:p>
    <w:p w:rsidR="00000F9C" w:rsidRPr="005E3008" w:rsidRDefault="00DB68CB" w:rsidP="00000F9C">
      <w:r w:rsidRPr="005E3008">
        <w:rPr>
          <w:b/>
        </w:rPr>
        <w:fldChar w:fldCharType="end"/>
      </w:r>
    </w:p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>
      <w:pPr>
        <w:rPr>
          <w:color w:val="000000"/>
        </w:rPr>
      </w:pPr>
    </w:p>
    <w:p w:rsidR="00000F9C" w:rsidRPr="005E3008" w:rsidRDefault="00000F9C" w:rsidP="00000F9C">
      <w:pPr>
        <w:rPr>
          <w:color w:val="000000"/>
        </w:rPr>
      </w:pPr>
    </w:p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Pr="005E3008" w:rsidRDefault="00000F9C" w:rsidP="00000F9C"/>
    <w:p w:rsidR="00000F9C" w:rsidRDefault="00000F9C" w:rsidP="00000F9C"/>
    <w:p w:rsidR="001215DD" w:rsidRPr="005E3008" w:rsidRDefault="001215DD" w:rsidP="00000F9C"/>
    <w:p w:rsidR="00000F9C" w:rsidRPr="005E3008" w:rsidRDefault="00000F9C" w:rsidP="00000F9C"/>
    <w:p w:rsidR="00000F9C" w:rsidRPr="00853F52" w:rsidRDefault="00000F9C" w:rsidP="00000F9C"/>
    <w:p w:rsidR="00000F9C" w:rsidRPr="00853F52" w:rsidRDefault="00000F9C" w:rsidP="00000F9C">
      <w:pPr>
        <w:jc w:val="center"/>
      </w:pPr>
    </w:p>
    <w:p w:rsidR="00B001CB" w:rsidRPr="00AB5A0C" w:rsidRDefault="00B001CB" w:rsidP="00B001CB">
      <w:pPr>
        <w:ind w:right="-1"/>
        <w:jc w:val="center"/>
      </w:pPr>
      <w:r w:rsidRPr="00AB5A0C">
        <w:rPr>
          <w:b/>
        </w:rPr>
        <w:t>Введение.</w:t>
      </w:r>
    </w:p>
    <w:p w:rsidR="00B001CB" w:rsidRPr="00AB5A0C" w:rsidRDefault="00B001CB" w:rsidP="00B001CB">
      <w:pPr>
        <w:jc w:val="both"/>
      </w:pPr>
      <w:r w:rsidRPr="00AB5A0C">
        <w:t xml:space="preserve">   </w:t>
      </w:r>
      <w:proofErr w:type="gramStart"/>
      <w:r w:rsidRPr="00AB5A0C">
        <w:t>Образовательная программа</w:t>
      </w:r>
      <w:r w:rsidR="008F008C">
        <w:t xml:space="preserve"> </w:t>
      </w:r>
      <w:r w:rsidR="008F008C">
        <w:rPr>
          <w:color w:val="000000"/>
          <w:lang w:eastAsia="ar-SA"/>
        </w:rPr>
        <w:t xml:space="preserve">МОБУ ООШ д. </w:t>
      </w:r>
      <w:proofErr w:type="spellStart"/>
      <w:r w:rsidR="008F008C">
        <w:rPr>
          <w:color w:val="000000"/>
          <w:lang w:eastAsia="ar-SA"/>
        </w:rPr>
        <w:t>Ялангачево</w:t>
      </w:r>
      <w:proofErr w:type="spellEnd"/>
      <w:r w:rsidRPr="00AB5A0C">
        <w:t xml:space="preserve"> определяет приоритетные ценности </w:t>
      </w:r>
      <w:r w:rsidR="008421AD">
        <w:t>и цели образовательной деятельности</w:t>
      </w:r>
      <w:r w:rsidRPr="00AB5A0C">
        <w:t>, отражает основные принципы организации об</w:t>
      </w:r>
      <w:r w:rsidR="000840F7">
        <w:t>учения, воспитания и развития уча</w:t>
      </w:r>
      <w:r w:rsidRPr="00AB5A0C">
        <w:t>щихся, педагогически</w:t>
      </w:r>
      <w:r w:rsidR="000840F7">
        <w:t>е технологии и формы обучения уча</w:t>
      </w:r>
      <w:r w:rsidRPr="00AB5A0C">
        <w:t>щихся с учетом их индивидуальных особенностей, интересов и возможностей, пути повышения мотивации</w:t>
      </w:r>
      <w:r w:rsidR="00427953">
        <w:t xml:space="preserve"> образовательной деятельности уча</w:t>
      </w:r>
      <w:r w:rsidRPr="00AB5A0C">
        <w:t>щи</w:t>
      </w:r>
      <w:r w:rsidR="000840F7">
        <w:t>хся,  и учитывает потребности уча</w:t>
      </w:r>
      <w:r w:rsidRPr="00AB5A0C">
        <w:t>щихся, и их родителей, общественности и социума.</w:t>
      </w:r>
      <w:proofErr w:type="gramEnd"/>
    </w:p>
    <w:p w:rsidR="00B001CB" w:rsidRPr="00AB5A0C" w:rsidRDefault="00B001CB" w:rsidP="00B001CB">
      <w:pPr>
        <w:jc w:val="both"/>
      </w:pPr>
      <w:r w:rsidRPr="00AB5A0C">
        <w:t xml:space="preserve">   Образовательная программа разработана в соответствии с нормативными документами по образованию: </w:t>
      </w:r>
    </w:p>
    <w:p w:rsidR="00B001CB" w:rsidRPr="00AB5A0C" w:rsidRDefault="00B001CB" w:rsidP="00B001CB">
      <w:pPr>
        <w:jc w:val="both"/>
      </w:pPr>
      <w:r w:rsidRPr="00AB5A0C">
        <w:t xml:space="preserve">-Федеральный Закон «Об образовании в Российской Федерации», </w:t>
      </w:r>
    </w:p>
    <w:p w:rsidR="00B001CB" w:rsidRPr="00AB5A0C" w:rsidRDefault="00B001CB" w:rsidP="00B001CB">
      <w:pPr>
        <w:jc w:val="both"/>
      </w:pPr>
      <w:r w:rsidRPr="00AB5A0C">
        <w:t>-СанПиН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B001CB" w:rsidRPr="00AB5A0C" w:rsidRDefault="00B001CB" w:rsidP="00B001CB">
      <w:pPr>
        <w:jc w:val="both"/>
      </w:pPr>
      <w:r w:rsidRPr="00AB5A0C">
        <w:t xml:space="preserve">   </w:t>
      </w:r>
      <w:proofErr w:type="gramStart"/>
      <w:r w:rsidRPr="00AB5A0C">
        <w:t>Образовательная программа направлена на  формирование общей культуры, духовно-нравственное, гражданское, социальное, личностное и интеллектуальное ра</w:t>
      </w:r>
      <w:r w:rsidR="00427953">
        <w:t>звитие, самосовершенствование уча</w:t>
      </w:r>
      <w:r w:rsidRPr="00AB5A0C">
        <w:t>щихся, обеспечивающие их социальную успешность, развитие творческих способностей, сохранение и укрепление здоровья, учитывает традиции учреждения.</w:t>
      </w:r>
      <w:proofErr w:type="gramEnd"/>
      <w:r w:rsidRPr="00AB5A0C">
        <w:t xml:space="preserve"> Она обеспечивает  доступность получения качественного основного общего образования и среднего общего образования, достижение планируемых результатов освоения основной образовательной программы основного общего образования и среднего общего</w:t>
      </w:r>
      <w:r w:rsidR="00427953">
        <w:t xml:space="preserve"> образования всеми уча</w:t>
      </w:r>
      <w:r w:rsidRPr="00AB5A0C">
        <w:t>щимися, в том числе детьми-инвалидами и детьми с ограниченными возможностями здоровья.</w:t>
      </w:r>
    </w:p>
    <w:p w:rsidR="00B001CB" w:rsidRPr="00AB5A0C" w:rsidRDefault="00B001CB" w:rsidP="00B001CB">
      <w:pPr>
        <w:jc w:val="both"/>
      </w:pPr>
    </w:p>
    <w:p w:rsidR="00B001CB" w:rsidRPr="00AB5A0C" w:rsidRDefault="00B001CB" w:rsidP="00183F88">
      <w:pPr>
        <w:jc w:val="both"/>
        <w:rPr>
          <w:b/>
        </w:rPr>
      </w:pPr>
      <w:r w:rsidRPr="00AB5A0C">
        <w:rPr>
          <w:b/>
        </w:rPr>
        <w:t xml:space="preserve">РАЗДЕЛ </w:t>
      </w:r>
      <w:r w:rsidRPr="00AB5A0C">
        <w:rPr>
          <w:b/>
          <w:lang w:val="en-US"/>
        </w:rPr>
        <w:t>I</w:t>
      </w:r>
      <w:r w:rsidR="00183F88" w:rsidRPr="00AB5A0C">
        <w:rPr>
          <w:b/>
        </w:rPr>
        <w:t>. ЦЕЛЕВОЙ</w:t>
      </w:r>
    </w:p>
    <w:p w:rsidR="00B001CB" w:rsidRPr="00AB5A0C" w:rsidRDefault="00B001CB" w:rsidP="00B001CB">
      <w:pPr>
        <w:pStyle w:val="af8"/>
        <w:rPr>
          <w:b/>
          <w:lang w:val="ru-RU"/>
        </w:rPr>
      </w:pPr>
    </w:p>
    <w:p w:rsidR="00204581" w:rsidRDefault="00B001CB" w:rsidP="00B001CB">
      <w:pPr>
        <w:jc w:val="both"/>
        <w:rPr>
          <w:bCs/>
        </w:rPr>
      </w:pPr>
      <w:r w:rsidRPr="00AB5A0C">
        <w:t xml:space="preserve">Образовательная программа школы  является нормативно-управленческим документом муниципального общеобразовательного бюджетного учреждения </w:t>
      </w:r>
      <w:r w:rsidRPr="00AB5A0C">
        <w:rPr>
          <w:bCs/>
        </w:rPr>
        <w:t>средняя общеобразовательная школа д</w:t>
      </w:r>
      <w:r w:rsidR="008F008C">
        <w:rPr>
          <w:bCs/>
        </w:rPr>
        <w:t xml:space="preserve">. </w:t>
      </w:r>
      <w:proofErr w:type="spellStart"/>
      <w:r w:rsidR="008F008C">
        <w:rPr>
          <w:bCs/>
        </w:rPr>
        <w:t>Ялангачево</w:t>
      </w:r>
      <w:proofErr w:type="spellEnd"/>
    </w:p>
    <w:p w:rsidR="00B001CB" w:rsidRPr="00AB5A0C" w:rsidRDefault="00B001CB" w:rsidP="00B001CB">
      <w:pPr>
        <w:jc w:val="both"/>
      </w:pPr>
      <w:r w:rsidRPr="00AB5A0C">
        <w:rPr>
          <w:bCs/>
        </w:rPr>
        <w:t xml:space="preserve"> муниципального района </w:t>
      </w:r>
      <w:proofErr w:type="spellStart"/>
      <w:r w:rsidRPr="00AB5A0C">
        <w:rPr>
          <w:bCs/>
        </w:rPr>
        <w:t>Балтачевский</w:t>
      </w:r>
      <w:proofErr w:type="spellEnd"/>
      <w:r w:rsidRPr="00AB5A0C">
        <w:rPr>
          <w:bCs/>
        </w:rPr>
        <w:t xml:space="preserve"> район Республики Башкортостан</w:t>
      </w:r>
      <w:r w:rsidRPr="00AB5A0C">
        <w:rPr>
          <w:b/>
          <w:bCs/>
        </w:rPr>
        <w:t xml:space="preserve">  </w:t>
      </w:r>
      <w:r w:rsidRPr="00AB5A0C">
        <w:rPr>
          <w:bCs/>
        </w:rPr>
        <w:t>(</w:t>
      </w:r>
      <w:r w:rsidR="008F008C">
        <w:rPr>
          <w:color w:val="000000"/>
          <w:lang w:eastAsia="ar-SA"/>
        </w:rPr>
        <w:t xml:space="preserve">МОБУ ООШ д. </w:t>
      </w:r>
      <w:proofErr w:type="spellStart"/>
      <w:r w:rsidR="008F008C">
        <w:rPr>
          <w:color w:val="000000"/>
          <w:lang w:eastAsia="ar-SA"/>
        </w:rPr>
        <w:t>Ялангачево</w:t>
      </w:r>
      <w:proofErr w:type="spellEnd"/>
      <w:r w:rsidRPr="00AB5A0C">
        <w:rPr>
          <w:bCs/>
        </w:rPr>
        <w:t xml:space="preserve">)  </w:t>
      </w:r>
      <w:r w:rsidRPr="00AB5A0C">
        <w:t>характеризует специфику содержания образования и особенности организации</w:t>
      </w:r>
      <w:r w:rsidR="008421AD">
        <w:t xml:space="preserve"> учебно-воспитательной деятельности</w:t>
      </w:r>
      <w:r w:rsidRPr="00AB5A0C">
        <w:t xml:space="preserve">. Программа разработана в соответствии с Федеральным Законом «Об образовании в Российской Федерации», нормативными документами по образованию, Уставом  </w:t>
      </w:r>
      <w:r w:rsidR="00897D82">
        <w:rPr>
          <w:color w:val="000000"/>
          <w:lang w:eastAsia="ar-SA"/>
        </w:rPr>
        <w:t xml:space="preserve">МОБУ ООШ д. </w:t>
      </w:r>
      <w:proofErr w:type="spellStart"/>
      <w:r w:rsidR="00897D82">
        <w:rPr>
          <w:color w:val="000000"/>
          <w:lang w:eastAsia="ar-SA"/>
        </w:rPr>
        <w:t>Ялангачево</w:t>
      </w:r>
      <w:proofErr w:type="spellEnd"/>
    </w:p>
    <w:p w:rsidR="00B001CB" w:rsidRPr="00AB5A0C" w:rsidRDefault="00B001CB" w:rsidP="00B001CB">
      <w:pPr>
        <w:jc w:val="both"/>
      </w:pPr>
      <w:proofErr w:type="gramStart"/>
      <w:r w:rsidRPr="00AB5A0C">
        <w:t>Настоящая</w:t>
      </w:r>
      <w:r w:rsidRPr="00AB5A0C">
        <w:rPr>
          <w:b/>
          <w:bCs/>
        </w:rPr>
        <w:t xml:space="preserve"> </w:t>
      </w:r>
      <w:r w:rsidRPr="00AB5A0C">
        <w:t>образовательная программа является содержательной и организационной основой образовательной политики учреждения, создана для реализации федерального компонента ГОС, социа</w:t>
      </w:r>
      <w:r w:rsidR="00427953">
        <w:t xml:space="preserve">льного заказа родителей учащихся и самих </w:t>
      </w:r>
      <w:r w:rsidRPr="00AB5A0C">
        <w:t>учащихся, с учетом реальной социальной ситуации, материальных и кадровых возможностей учреждения.</w:t>
      </w:r>
      <w:proofErr w:type="gramEnd"/>
    </w:p>
    <w:p w:rsidR="00B001CB" w:rsidRPr="00AB5A0C" w:rsidRDefault="00B001CB" w:rsidP="00B001CB">
      <w:pPr>
        <w:jc w:val="both"/>
      </w:pPr>
      <w:r w:rsidRPr="00AB5A0C">
        <w:t>Образовательная программа школы создана с учетом примерных рекомендаций по формированию образовательной программы общеобразовательного учреждения.</w:t>
      </w:r>
    </w:p>
    <w:p w:rsidR="00B001CB" w:rsidRPr="00AB5A0C" w:rsidRDefault="00B001CB" w:rsidP="00B001CB">
      <w:pPr>
        <w:jc w:val="both"/>
      </w:pPr>
      <w:r w:rsidRPr="00AB5A0C">
        <w:t>Образовательная пр</w:t>
      </w:r>
      <w:r w:rsidR="00AD6368">
        <w:t>ограмма школы рассчитана на 201</w:t>
      </w:r>
      <w:r w:rsidR="00897D82">
        <w:t>7</w:t>
      </w:r>
      <w:r w:rsidR="00AD6368">
        <w:t xml:space="preserve"> - 201</w:t>
      </w:r>
      <w:r w:rsidR="00897D82">
        <w:t>8</w:t>
      </w:r>
      <w:r w:rsidRPr="00AB5A0C">
        <w:t xml:space="preserve"> учебный год.</w:t>
      </w:r>
    </w:p>
    <w:p w:rsidR="00183F88" w:rsidRPr="00AB5A0C" w:rsidRDefault="00183F88" w:rsidP="004D37C3">
      <w:pPr>
        <w:jc w:val="center"/>
        <w:rPr>
          <w:b/>
          <w:color w:val="0D0D0D" w:themeColor="text1" w:themeTint="F2"/>
        </w:rPr>
      </w:pPr>
    </w:p>
    <w:p w:rsidR="004D37C3" w:rsidRPr="00AB5A0C" w:rsidRDefault="004D37C3" w:rsidP="004D37C3">
      <w:pPr>
        <w:jc w:val="center"/>
        <w:rPr>
          <w:b/>
          <w:color w:val="0D0D0D" w:themeColor="text1" w:themeTint="F2"/>
        </w:rPr>
      </w:pPr>
      <w:r w:rsidRPr="00AB5A0C">
        <w:rPr>
          <w:b/>
          <w:color w:val="0D0D0D" w:themeColor="text1" w:themeTint="F2"/>
        </w:rPr>
        <w:t>ИНФОРМАЦИОННАЯ СПРАВКА О ШКОЛЕ</w:t>
      </w:r>
    </w:p>
    <w:p w:rsidR="004D37C3" w:rsidRPr="00AB5A0C" w:rsidRDefault="004D37C3" w:rsidP="004D37C3">
      <w:pPr>
        <w:numPr>
          <w:ilvl w:val="0"/>
          <w:numId w:val="17"/>
        </w:numPr>
        <w:jc w:val="both"/>
        <w:rPr>
          <w:color w:val="0D0D0D" w:themeColor="text1" w:themeTint="F2"/>
        </w:rPr>
      </w:pPr>
      <w:r w:rsidRPr="00AB5A0C">
        <w:rPr>
          <w:color w:val="0D0D0D" w:themeColor="text1" w:themeTint="F2"/>
        </w:rPr>
        <w:t xml:space="preserve">Полное название школы: </w:t>
      </w:r>
      <w:r w:rsidR="00897D82">
        <w:rPr>
          <w:i/>
          <w:color w:val="0D0D0D" w:themeColor="text1" w:themeTint="F2"/>
          <w:u w:val="single"/>
        </w:rPr>
        <w:t>М</w:t>
      </w:r>
      <w:r w:rsidRPr="00AB5A0C">
        <w:rPr>
          <w:i/>
          <w:color w:val="0D0D0D" w:themeColor="text1" w:themeTint="F2"/>
          <w:u w:val="single"/>
        </w:rPr>
        <w:t>униципальное общеобразовател</w:t>
      </w:r>
      <w:r w:rsidR="00897D82">
        <w:rPr>
          <w:i/>
          <w:color w:val="0D0D0D" w:themeColor="text1" w:themeTint="F2"/>
          <w:u w:val="single"/>
        </w:rPr>
        <w:t>ьное бюджетное учреждение основна</w:t>
      </w:r>
      <w:r w:rsidRPr="00AB5A0C">
        <w:rPr>
          <w:i/>
          <w:color w:val="0D0D0D" w:themeColor="text1" w:themeTint="F2"/>
          <w:u w:val="single"/>
        </w:rPr>
        <w:t xml:space="preserve">я общеобразовательная школа </w:t>
      </w:r>
    </w:p>
    <w:p w:rsidR="004D37C3" w:rsidRPr="00AB5A0C" w:rsidRDefault="00897D82" w:rsidP="004D37C3">
      <w:pPr>
        <w:ind w:left="720"/>
        <w:jc w:val="both"/>
        <w:rPr>
          <w:color w:val="0D0D0D" w:themeColor="text1" w:themeTint="F2"/>
        </w:rPr>
      </w:pPr>
      <w:r>
        <w:rPr>
          <w:i/>
          <w:color w:val="0D0D0D" w:themeColor="text1" w:themeTint="F2"/>
          <w:u w:val="single"/>
        </w:rPr>
        <w:t xml:space="preserve"> д. </w:t>
      </w:r>
      <w:proofErr w:type="spellStart"/>
      <w:r>
        <w:rPr>
          <w:i/>
          <w:color w:val="0D0D0D" w:themeColor="text1" w:themeTint="F2"/>
          <w:u w:val="single"/>
        </w:rPr>
        <w:t>Ялангачево</w:t>
      </w:r>
      <w:proofErr w:type="spellEnd"/>
      <w:r w:rsidR="004D37C3" w:rsidRPr="00AB5A0C">
        <w:rPr>
          <w:i/>
          <w:color w:val="0D0D0D" w:themeColor="text1" w:themeTint="F2"/>
          <w:u w:val="single"/>
        </w:rPr>
        <w:t xml:space="preserve"> муниципального района </w:t>
      </w:r>
      <w:proofErr w:type="spellStart"/>
      <w:r w:rsidR="004D37C3" w:rsidRPr="00AB5A0C">
        <w:rPr>
          <w:i/>
          <w:color w:val="0D0D0D" w:themeColor="text1" w:themeTint="F2"/>
          <w:u w:val="single"/>
        </w:rPr>
        <w:t>Балтачевский</w:t>
      </w:r>
      <w:proofErr w:type="spellEnd"/>
      <w:r w:rsidR="004D37C3" w:rsidRPr="00AB5A0C">
        <w:rPr>
          <w:i/>
          <w:color w:val="0D0D0D" w:themeColor="text1" w:themeTint="F2"/>
          <w:u w:val="single"/>
        </w:rPr>
        <w:t xml:space="preserve"> район Республики Башкортостан</w:t>
      </w:r>
    </w:p>
    <w:p w:rsidR="004D37C3" w:rsidRPr="00AB5A0C" w:rsidRDefault="004D37C3" w:rsidP="004D37C3">
      <w:pPr>
        <w:numPr>
          <w:ilvl w:val="0"/>
          <w:numId w:val="17"/>
        </w:numPr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</w:rPr>
        <w:t xml:space="preserve">Юридический и фактический адрес школы: </w:t>
      </w:r>
      <w:r w:rsidR="00897D82">
        <w:rPr>
          <w:i/>
          <w:color w:val="0D0D0D" w:themeColor="text1" w:themeTint="F2"/>
          <w:u w:val="single"/>
        </w:rPr>
        <w:t>452992</w:t>
      </w:r>
      <w:r w:rsidRPr="00AB5A0C">
        <w:rPr>
          <w:i/>
          <w:color w:val="0D0D0D" w:themeColor="text1" w:themeTint="F2"/>
          <w:u w:val="single"/>
        </w:rPr>
        <w:t xml:space="preserve">, Республика Башкортостан, </w:t>
      </w:r>
      <w:proofErr w:type="spellStart"/>
      <w:r w:rsidRPr="00AB5A0C">
        <w:rPr>
          <w:i/>
          <w:color w:val="0D0D0D" w:themeColor="text1" w:themeTint="F2"/>
          <w:u w:val="single"/>
        </w:rPr>
        <w:t>Балтачевский</w:t>
      </w:r>
      <w:proofErr w:type="spellEnd"/>
      <w:r w:rsidRPr="00AB5A0C">
        <w:rPr>
          <w:i/>
          <w:color w:val="0D0D0D" w:themeColor="text1" w:themeTint="F2"/>
          <w:u w:val="single"/>
        </w:rPr>
        <w:t xml:space="preserve"> район, </w:t>
      </w:r>
    </w:p>
    <w:p w:rsidR="004D37C3" w:rsidRPr="00AB5A0C" w:rsidRDefault="004D37C3" w:rsidP="004D37C3">
      <w:pPr>
        <w:ind w:left="360" w:firstLine="348"/>
        <w:jc w:val="both"/>
        <w:rPr>
          <w:i/>
          <w:color w:val="0D0D0D" w:themeColor="text1" w:themeTint="F2"/>
          <w:u w:val="single"/>
        </w:rPr>
      </w:pPr>
      <w:proofErr w:type="spellStart"/>
      <w:r w:rsidRPr="00AB5A0C">
        <w:rPr>
          <w:i/>
          <w:color w:val="0D0D0D" w:themeColor="text1" w:themeTint="F2"/>
          <w:u w:val="single"/>
        </w:rPr>
        <w:t>д</w:t>
      </w:r>
      <w:proofErr w:type="gramStart"/>
      <w:r w:rsidRPr="00AB5A0C">
        <w:rPr>
          <w:i/>
          <w:color w:val="0D0D0D" w:themeColor="text1" w:themeTint="F2"/>
          <w:u w:val="single"/>
        </w:rPr>
        <w:t>.</w:t>
      </w:r>
      <w:r w:rsidR="00897D82">
        <w:rPr>
          <w:i/>
          <w:color w:val="0D0D0D" w:themeColor="text1" w:themeTint="F2"/>
          <w:u w:val="single"/>
        </w:rPr>
        <w:t>Я</w:t>
      </w:r>
      <w:proofErr w:type="gramEnd"/>
      <w:r w:rsidR="00897D82">
        <w:rPr>
          <w:i/>
          <w:color w:val="0D0D0D" w:themeColor="text1" w:themeTint="F2"/>
          <w:u w:val="single"/>
        </w:rPr>
        <w:t>лангачево</w:t>
      </w:r>
      <w:r w:rsidRPr="00AB5A0C">
        <w:rPr>
          <w:i/>
          <w:color w:val="0D0D0D" w:themeColor="text1" w:themeTint="F2"/>
          <w:u w:val="single"/>
        </w:rPr>
        <w:t>,ул.</w:t>
      </w:r>
      <w:r w:rsidR="00897D82">
        <w:rPr>
          <w:i/>
          <w:color w:val="0D0D0D" w:themeColor="text1" w:themeTint="F2"/>
          <w:u w:val="single"/>
        </w:rPr>
        <w:t>Школьная</w:t>
      </w:r>
      <w:proofErr w:type="spellEnd"/>
      <w:r w:rsidR="00897D82">
        <w:rPr>
          <w:i/>
          <w:color w:val="0D0D0D" w:themeColor="text1" w:themeTint="F2"/>
          <w:u w:val="single"/>
        </w:rPr>
        <w:t>, 44, тел.(834753) 2-48-42</w:t>
      </w:r>
      <w:r w:rsidRPr="00AB5A0C">
        <w:rPr>
          <w:i/>
          <w:color w:val="0D0D0D" w:themeColor="text1" w:themeTint="F2"/>
          <w:u w:val="single"/>
        </w:rPr>
        <w:t xml:space="preserve">. </w:t>
      </w:r>
    </w:p>
    <w:p w:rsidR="004D37C3" w:rsidRPr="00AB5A0C" w:rsidRDefault="004D37C3" w:rsidP="004D37C3">
      <w:pPr>
        <w:numPr>
          <w:ilvl w:val="0"/>
          <w:numId w:val="18"/>
        </w:numPr>
        <w:jc w:val="both"/>
        <w:rPr>
          <w:color w:val="0D0D0D" w:themeColor="text1" w:themeTint="F2"/>
        </w:rPr>
      </w:pPr>
      <w:r w:rsidRPr="00AB5A0C">
        <w:rPr>
          <w:color w:val="0D0D0D" w:themeColor="text1" w:themeTint="F2"/>
        </w:rPr>
        <w:t xml:space="preserve">Всего учащихся: </w:t>
      </w:r>
      <w:r w:rsidR="006C1804">
        <w:rPr>
          <w:i/>
          <w:color w:val="0D0D0D" w:themeColor="text1" w:themeTint="F2"/>
          <w:u w:val="single"/>
        </w:rPr>
        <w:t>-</w:t>
      </w:r>
      <w:r w:rsidR="00897D82">
        <w:rPr>
          <w:i/>
          <w:color w:val="0D0D0D" w:themeColor="text1" w:themeTint="F2"/>
          <w:u w:val="single"/>
        </w:rPr>
        <w:t>28</w:t>
      </w:r>
    </w:p>
    <w:p w:rsidR="004D37C3" w:rsidRPr="00AB5A0C" w:rsidRDefault="00897D82" w:rsidP="004D37C3">
      <w:pPr>
        <w:numPr>
          <w:ilvl w:val="0"/>
          <w:numId w:val="18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Мальчиков: -8</w:t>
      </w:r>
    </w:p>
    <w:p w:rsidR="004D37C3" w:rsidRPr="00AB5A0C" w:rsidRDefault="006C1804" w:rsidP="004D37C3">
      <w:pPr>
        <w:numPr>
          <w:ilvl w:val="0"/>
          <w:numId w:val="18"/>
        </w:numPr>
        <w:jc w:val="both"/>
        <w:rPr>
          <w:i/>
          <w:color w:val="0D0D0D" w:themeColor="text1" w:themeTint="F2"/>
          <w:u w:val="single"/>
        </w:rPr>
      </w:pPr>
      <w:r>
        <w:rPr>
          <w:color w:val="0D0D0D" w:themeColor="text1" w:themeTint="F2"/>
        </w:rPr>
        <w:t>Девочек: -</w:t>
      </w:r>
      <w:r w:rsidR="00897D82">
        <w:rPr>
          <w:color w:val="0D0D0D" w:themeColor="text1" w:themeTint="F2"/>
        </w:rPr>
        <w:t>20</w:t>
      </w:r>
    </w:p>
    <w:p w:rsidR="004D37C3" w:rsidRPr="00AB5A0C" w:rsidRDefault="004D37C3" w:rsidP="004D37C3">
      <w:pPr>
        <w:numPr>
          <w:ilvl w:val="0"/>
          <w:numId w:val="18"/>
        </w:numPr>
        <w:jc w:val="both"/>
        <w:rPr>
          <w:color w:val="0D0D0D" w:themeColor="text1" w:themeTint="F2"/>
        </w:rPr>
      </w:pPr>
      <w:r w:rsidRPr="00AB5A0C">
        <w:rPr>
          <w:color w:val="0D0D0D" w:themeColor="text1" w:themeTint="F2"/>
        </w:rPr>
        <w:t>Средняя наполняемость классов по школе: -</w:t>
      </w:r>
      <w:r w:rsidRPr="00AB5A0C">
        <w:rPr>
          <w:i/>
          <w:color w:val="0D0D0D" w:themeColor="text1" w:themeTint="F2"/>
          <w:u w:val="single"/>
        </w:rPr>
        <w:t>5</w:t>
      </w:r>
    </w:p>
    <w:p w:rsidR="004D37C3" w:rsidRPr="00AB5A0C" w:rsidRDefault="00897D82" w:rsidP="004D37C3">
      <w:pPr>
        <w:numPr>
          <w:ilvl w:val="0"/>
          <w:numId w:val="18"/>
        </w:numPr>
        <w:jc w:val="both"/>
        <w:rPr>
          <w:i/>
          <w:color w:val="0D0D0D" w:themeColor="text1" w:themeTint="F2"/>
          <w:u w:val="single"/>
        </w:rPr>
      </w:pPr>
      <w:r>
        <w:rPr>
          <w:color w:val="0D0D0D" w:themeColor="text1" w:themeTint="F2"/>
        </w:rPr>
        <w:t>По уровням</w:t>
      </w:r>
      <w:r w:rsidR="004D37C3" w:rsidRPr="00AB5A0C">
        <w:rPr>
          <w:color w:val="0D0D0D" w:themeColor="text1" w:themeTint="F2"/>
        </w:rPr>
        <w:t xml:space="preserve">:  </w:t>
      </w:r>
    </w:p>
    <w:p w:rsidR="004D37C3" w:rsidRPr="00AB5A0C" w:rsidRDefault="004D37C3" w:rsidP="004D37C3">
      <w:pPr>
        <w:ind w:left="360"/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  <w:lang w:val="en-US"/>
        </w:rPr>
        <w:t>I</w:t>
      </w:r>
      <w:r w:rsidR="00897D82">
        <w:rPr>
          <w:color w:val="0D0D0D" w:themeColor="text1" w:themeTint="F2"/>
        </w:rPr>
        <w:t xml:space="preserve"> уровень</w:t>
      </w:r>
      <w:r w:rsidRPr="00AB5A0C">
        <w:rPr>
          <w:color w:val="0D0D0D" w:themeColor="text1" w:themeTint="F2"/>
        </w:rPr>
        <w:t xml:space="preserve">: </w:t>
      </w:r>
      <w:r w:rsidR="00897D82">
        <w:rPr>
          <w:i/>
          <w:color w:val="0D0D0D" w:themeColor="text1" w:themeTint="F2"/>
          <w:u w:val="single"/>
        </w:rPr>
        <w:t>2</w:t>
      </w:r>
    </w:p>
    <w:p w:rsidR="004D37C3" w:rsidRPr="00AB5A0C" w:rsidRDefault="004D37C3" w:rsidP="004D37C3">
      <w:pPr>
        <w:ind w:left="360"/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  <w:lang w:val="en-US"/>
        </w:rPr>
        <w:lastRenderedPageBreak/>
        <w:t>II</w:t>
      </w:r>
      <w:r w:rsidR="00897D82">
        <w:rPr>
          <w:color w:val="0D0D0D" w:themeColor="text1" w:themeTint="F2"/>
        </w:rPr>
        <w:t>уровень</w:t>
      </w:r>
      <w:r w:rsidRPr="00AB5A0C">
        <w:rPr>
          <w:color w:val="0D0D0D" w:themeColor="text1" w:themeTint="F2"/>
        </w:rPr>
        <w:t xml:space="preserve">: </w:t>
      </w:r>
      <w:r w:rsidR="00897D82">
        <w:rPr>
          <w:i/>
          <w:color w:val="0D0D0D" w:themeColor="text1" w:themeTint="F2"/>
          <w:u w:val="single"/>
        </w:rPr>
        <w:t>5</w:t>
      </w:r>
    </w:p>
    <w:p w:rsidR="004D37C3" w:rsidRPr="00AB5A0C" w:rsidRDefault="00897D82" w:rsidP="004D37C3">
      <w:pPr>
        <w:numPr>
          <w:ilvl w:val="0"/>
          <w:numId w:val="19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Классы-комплекты в школе: 6</w:t>
      </w:r>
    </w:p>
    <w:p w:rsidR="004D37C3" w:rsidRPr="00AB5A0C" w:rsidRDefault="004D37C3" w:rsidP="004D37C3">
      <w:pPr>
        <w:numPr>
          <w:ilvl w:val="0"/>
          <w:numId w:val="19"/>
        </w:numPr>
        <w:jc w:val="both"/>
        <w:rPr>
          <w:color w:val="0D0D0D" w:themeColor="text1" w:themeTint="F2"/>
        </w:rPr>
      </w:pPr>
      <w:r w:rsidRPr="00AB5A0C">
        <w:rPr>
          <w:color w:val="0D0D0D" w:themeColor="text1" w:themeTint="F2"/>
        </w:rPr>
        <w:t>Количество учащихся по ступеням:</w:t>
      </w:r>
    </w:p>
    <w:p w:rsidR="004D37C3" w:rsidRPr="00AB5A0C" w:rsidRDefault="004D37C3" w:rsidP="004D37C3">
      <w:pPr>
        <w:ind w:left="360"/>
        <w:jc w:val="both"/>
        <w:rPr>
          <w:color w:val="0D0D0D" w:themeColor="text1" w:themeTint="F2"/>
        </w:rPr>
      </w:pPr>
      <w:r w:rsidRPr="00AB5A0C">
        <w:rPr>
          <w:color w:val="0D0D0D" w:themeColor="text1" w:themeTint="F2"/>
          <w:lang w:val="en-US"/>
        </w:rPr>
        <w:t>I</w:t>
      </w:r>
      <w:r w:rsidR="00897D82">
        <w:rPr>
          <w:color w:val="0D0D0D" w:themeColor="text1" w:themeTint="F2"/>
        </w:rPr>
        <w:t xml:space="preserve"> уровень: 6</w:t>
      </w:r>
    </w:p>
    <w:p w:rsidR="004D37C3" w:rsidRPr="00AB5A0C" w:rsidRDefault="004D37C3" w:rsidP="004D37C3">
      <w:pPr>
        <w:ind w:left="360"/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  <w:lang w:val="en-US"/>
        </w:rPr>
        <w:t>II</w:t>
      </w:r>
      <w:r w:rsidR="00897D82">
        <w:rPr>
          <w:color w:val="0D0D0D" w:themeColor="text1" w:themeTint="F2"/>
        </w:rPr>
        <w:t xml:space="preserve"> уровень</w:t>
      </w:r>
      <w:r w:rsidR="006C1804">
        <w:rPr>
          <w:color w:val="0D0D0D" w:themeColor="text1" w:themeTint="F2"/>
        </w:rPr>
        <w:t>: 2</w:t>
      </w:r>
      <w:r w:rsidR="00897D82">
        <w:rPr>
          <w:color w:val="0D0D0D" w:themeColor="text1" w:themeTint="F2"/>
        </w:rPr>
        <w:t>2</w:t>
      </w:r>
    </w:p>
    <w:p w:rsidR="004D37C3" w:rsidRPr="00AB5A0C" w:rsidRDefault="004D37C3" w:rsidP="004D37C3">
      <w:pPr>
        <w:ind w:left="360"/>
        <w:jc w:val="center"/>
        <w:rPr>
          <w:b/>
          <w:color w:val="0D0D0D" w:themeColor="text1" w:themeTint="F2"/>
        </w:rPr>
      </w:pPr>
      <w:r w:rsidRPr="00AB5A0C">
        <w:rPr>
          <w:b/>
          <w:color w:val="0D0D0D" w:themeColor="text1" w:themeTint="F2"/>
        </w:rPr>
        <w:t>СВЕДЕНИЯ О ПЕДАГОГИЧЕСКИХ КАДРАХ</w:t>
      </w:r>
    </w:p>
    <w:p w:rsidR="004D37C3" w:rsidRPr="00AB5A0C" w:rsidRDefault="004D37C3" w:rsidP="004D37C3">
      <w:pPr>
        <w:ind w:left="360"/>
        <w:jc w:val="both"/>
        <w:rPr>
          <w:b/>
          <w:color w:val="0D0D0D" w:themeColor="text1" w:themeTint="F2"/>
        </w:rPr>
      </w:pPr>
      <w:r w:rsidRPr="00AB5A0C">
        <w:rPr>
          <w:b/>
          <w:color w:val="0D0D0D" w:themeColor="text1" w:themeTint="F2"/>
        </w:rPr>
        <w:t>Образование:</w:t>
      </w:r>
    </w:p>
    <w:p w:rsidR="004D37C3" w:rsidRPr="00AB5A0C" w:rsidRDefault="004D37C3" w:rsidP="004D37C3">
      <w:pPr>
        <w:numPr>
          <w:ilvl w:val="0"/>
          <w:numId w:val="20"/>
        </w:numPr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</w:rPr>
        <w:t>Высшее –</w:t>
      </w:r>
      <w:r w:rsidRPr="00AB5A0C">
        <w:rPr>
          <w:i/>
          <w:color w:val="0D0D0D" w:themeColor="text1" w:themeTint="F2"/>
          <w:u w:val="single"/>
        </w:rPr>
        <w:t xml:space="preserve">11 (100%) </w:t>
      </w:r>
    </w:p>
    <w:p w:rsidR="004D37C3" w:rsidRPr="00AB5A0C" w:rsidRDefault="004D37C3" w:rsidP="004D37C3">
      <w:pPr>
        <w:numPr>
          <w:ilvl w:val="0"/>
          <w:numId w:val="20"/>
        </w:numPr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  <w:lang w:val="en-US"/>
        </w:rPr>
        <w:t xml:space="preserve">I </w:t>
      </w:r>
      <w:r w:rsidRPr="00AB5A0C">
        <w:rPr>
          <w:color w:val="0D0D0D" w:themeColor="text1" w:themeTint="F2"/>
        </w:rPr>
        <w:t>квалификационная категория -</w:t>
      </w:r>
      <w:r w:rsidR="00897D82">
        <w:rPr>
          <w:color w:val="0D0D0D" w:themeColor="text1" w:themeTint="F2"/>
        </w:rPr>
        <w:t>10</w:t>
      </w:r>
    </w:p>
    <w:p w:rsidR="004D37C3" w:rsidRPr="00AB5A0C" w:rsidRDefault="004D37C3" w:rsidP="004D37C3">
      <w:pPr>
        <w:numPr>
          <w:ilvl w:val="0"/>
          <w:numId w:val="20"/>
        </w:numPr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</w:rPr>
        <w:t>Мужчин -</w:t>
      </w:r>
      <w:r w:rsidR="00897D82">
        <w:rPr>
          <w:i/>
          <w:color w:val="0D0D0D" w:themeColor="text1" w:themeTint="F2"/>
          <w:u w:val="single"/>
        </w:rPr>
        <w:t>3</w:t>
      </w:r>
    </w:p>
    <w:p w:rsidR="004D37C3" w:rsidRPr="00AB5A0C" w:rsidRDefault="004D37C3" w:rsidP="004D37C3">
      <w:pPr>
        <w:numPr>
          <w:ilvl w:val="0"/>
          <w:numId w:val="20"/>
        </w:numPr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</w:rPr>
        <w:t>Женщин -</w:t>
      </w:r>
      <w:r w:rsidR="00897D82">
        <w:rPr>
          <w:i/>
          <w:color w:val="0D0D0D" w:themeColor="text1" w:themeTint="F2"/>
          <w:u w:val="single"/>
        </w:rPr>
        <w:t>7</w:t>
      </w:r>
    </w:p>
    <w:p w:rsidR="004D37C3" w:rsidRPr="00AB5A0C" w:rsidRDefault="004D37C3" w:rsidP="004D37C3">
      <w:pPr>
        <w:numPr>
          <w:ilvl w:val="0"/>
          <w:numId w:val="20"/>
        </w:numPr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</w:rPr>
        <w:t xml:space="preserve">Средний возраст – </w:t>
      </w:r>
      <w:r w:rsidR="00AD6368">
        <w:rPr>
          <w:i/>
          <w:color w:val="0D0D0D" w:themeColor="text1" w:themeTint="F2"/>
          <w:u w:val="single"/>
        </w:rPr>
        <w:t>4</w:t>
      </w:r>
      <w:r w:rsidR="00AD6368">
        <w:rPr>
          <w:i/>
          <w:color w:val="0D0D0D" w:themeColor="text1" w:themeTint="F2"/>
          <w:u w:val="single"/>
          <w:lang w:val="en-US"/>
        </w:rPr>
        <w:t>3</w:t>
      </w:r>
      <w:r w:rsidRPr="00AB5A0C">
        <w:rPr>
          <w:i/>
          <w:color w:val="0D0D0D" w:themeColor="text1" w:themeTint="F2"/>
          <w:u w:val="single"/>
        </w:rPr>
        <w:t>года.</w:t>
      </w:r>
    </w:p>
    <w:p w:rsidR="004D37C3" w:rsidRPr="00AB5A0C" w:rsidRDefault="004D37C3" w:rsidP="004D37C3">
      <w:pPr>
        <w:numPr>
          <w:ilvl w:val="0"/>
          <w:numId w:val="20"/>
        </w:numPr>
        <w:jc w:val="both"/>
        <w:rPr>
          <w:i/>
          <w:color w:val="0D0D0D" w:themeColor="text1" w:themeTint="F2"/>
          <w:u w:val="single"/>
        </w:rPr>
      </w:pPr>
      <w:r w:rsidRPr="00AB5A0C">
        <w:rPr>
          <w:color w:val="0D0D0D" w:themeColor="text1" w:themeTint="F2"/>
        </w:rPr>
        <w:t>Средний педагогический стаж -</w:t>
      </w:r>
      <w:r w:rsidRPr="00AB5A0C">
        <w:rPr>
          <w:i/>
          <w:color w:val="0D0D0D" w:themeColor="text1" w:themeTint="F2"/>
          <w:u w:val="single"/>
        </w:rPr>
        <w:t>2</w:t>
      </w:r>
      <w:r w:rsidR="00AD6368">
        <w:rPr>
          <w:i/>
          <w:color w:val="0D0D0D" w:themeColor="text1" w:themeTint="F2"/>
          <w:u w:val="single"/>
          <w:lang w:val="en-US"/>
        </w:rPr>
        <w:t>3</w:t>
      </w:r>
      <w:r w:rsidRPr="00AB5A0C">
        <w:rPr>
          <w:i/>
          <w:color w:val="0D0D0D" w:themeColor="text1" w:themeTint="F2"/>
          <w:u w:val="single"/>
        </w:rPr>
        <w:t xml:space="preserve"> года.</w:t>
      </w:r>
    </w:p>
    <w:p w:rsidR="004D37C3" w:rsidRPr="00AB5A0C" w:rsidRDefault="004D37C3" w:rsidP="004D37C3">
      <w:pPr>
        <w:ind w:left="360"/>
        <w:jc w:val="both"/>
        <w:rPr>
          <w:b/>
          <w:color w:val="0D0D0D" w:themeColor="text1" w:themeTint="F2"/>
        </w:rPr>
      </w:pPr>
    </w:p>
    <w:p w:rsidR="004D37C3" w:rsidRPr="00AB5A0C" w:rsidRDefault="004D37C3" w:rsidP="004D37C3">
      <w:pPr>
        <w:ind w:left="360"/>
        <w:jc w:val="both"/>
        <w:rPr>
          <w:b/>
          <w:color w:val="0D0D0D" w:themeColor="text1" w:themeTint="F2"/>
        </w:rPr>
      </w:pPr>
      <w:r w:rsidRPr="00AB5A0C">
        <w:rPr>
          <w:b/>
          <w:color w:val="0D0D0D" w:themeColor="text1" w:themeTint="F2"/>
        </w:rPr>
        <w:t>Администрация школы:</w:t>
      </w:r>
    </w:p>
    <w:p w:rsidR="004D37C3" w:rsidRPr="00EA6151" w:rsidRDefault="004D37C3" w:rsidP="004D37C3">
      <w:pPr>
        <w:numPr>
          <w:ilvl w:val="0"/>
          <w:numId w:val="22"/>
        </w:numPr>
        <w:jc w:val="both"/>
        <w:rPr>
          <w:color w:val="0D0D0D" w:themeColor="text1" w:themeTint="F2"/>
        </w:rPr>
      </w:pPr>
      <w:r w:rsidRPr="00EA6151">
        <w:rPr>
          <w:color w:val="0D0D0D" w:themeColor="text1" w:themeTint="F2"/>
        </w:rPr>
        <w:t>Директор школы:</w:t>
      </w:r>
      <w:r w:rsidR="00897D82">
        <w:rPr>
          <w:color w:val="0D0D0D" w:themeColor="text1" w:themeTint="F2"/>
        </w:rPr>
        <w:t xml:space="preserve"> </w:t>
      </w:r>
      <w:proofErr w:type="spellStart"/>
      <w:r w:rsidR="00897D82">
        <w:rPr>
          <w:color w:val="0D0D0D" w:themeColor="text1" w:themeTint="F2"/>
        </w:rPr>
        <w:t>Ахметханова</w:t>
      </w:r>
      <w:proofErr w:type="spellEnd"/>
      <w:r w:rsidR="00897D82">
        <w:rPr>
          <w:color w:val="0D0D0D" w:themeColor="text1" w:themeTint="F2"/>
        </w:rPr>
        <w:t xml:space="preserve"> М.С</w:t>
      </w:r>
      <w:r w:rsidRPr="00EA6151">
        <w:rPr>
          <w:color w:val="0D0D0D" w:themeColor="text1" w:themeTint="F2"/>
        </w:rPr>
        <w:t>.</w:t>
      </w:r>
      <w:r w:rsidR="00897D82">
        <w:rPr>
          <w:color w:val="0D0D0D" w:themeColor="text1" w:themeTint="F2"/>
        </w:rPr>
        <w:t>(</w:t>
      </w:r>
      <w:proofErr w:type="spellStart"/>
      <w:r w:rsidR="00897D82">
        <w:rPr>
          <w:color w:val="0D0D0D" w:themeColor="text1" w:themeTint="F2"/>
        </w:rPr>
        <w:t>педстаж</w:t>
      </w:r>
      <w:proofErr w:type="spellEnd"/>
      <w:r w:rsidR="00897D82">
        <w:rPr>
          <w:color w:val="0D0D0D" w:themeColor="text1" w:themeTint="F2"/>
        </w:rPr>
        <w:t xml:space="preserve"> – 33</w:t>
      </w:r>
      <w:r w:rsidR="00AD6368" w:rsidRPr="00EA6151">
        <w:rPr>
          <w:color w:val="0D0D0D" w:themeColor="text1" w:themeTint="F2"/>
        </w:rPr>
        <w:t xml:space="preserve"> </w:t>
      </w:r>
      <w:r w:rsidRPr="00EA6151">
        <w:rPr>
          <w:color w:val="0D0D0D" w:themeColor="text1" w:themeTint="F2"/>
        </w:rPr>
        <w:t>года)</w:t>
      </w:r>
    </w:p>
    <w:p w:rsidR="004D37C3" w:rsidRPr="00EA6151" w:rsidRDefault="004D37C3" w:rsidP="004D37C3">
      <w:pPr>
        <w:numPr>
          <w:ilvl w:val="0"/>
          <w:numId w:val="22"/>
        </w:numPr>
        <w:jc w:val="both"/>
        <w:rPr>
          <w:color w:val="0D0D0D" w:themeColor="text1" w:themeTint="F2"/>
        </w:rPr>
      </w:pPr>
      <w:r w:rsidRPr="00EA6151">
        <w:rPr>
          <w:color w:val="0D0D0D" w:themeColor="text1" w:themeTint="F2"/>
        </w:rPr>
        <w:t xml:space="preserve">Зам. директора по УВР: </w:t>
      </w:r>
      <w:proofErr w:type="spellStart"/>
      <w:r w:rsidR="00897D82">
        <w:rPr>
          <w:color w:val="0D0D0D" w:themeColor="text1" w:themeTint="F2"/>
        </w:rPr>
        <w:t>Саликаева</w:t>
      </w:r>
      <w:proofErr w:type="spellEnd"/>
      <w:r w:rsidR="00897D82">
        <w:rPr>
          <w:color w:val="0D0D0D" w:themeColor="text1" w:themeTint="F2"/>
        </w:rPr>
        <w:t xml:space="preserve"> </w:t>
      </w:r>
      <w:proofErr w:type="spellStart"/>
      <w:r w:rsidR="00897D82">
        <w:rPr>
          <w:color w:val="0D0D0D" w:themeColor="text1" w:themeTint="F2"/>
        </w:rPr>
        <w:t>Эльмира</w:t>
      </w:r>
      <w:proofErr w:type="spellEnd"/>
      <w:r w:rsidR="00897D82">
        <w:rPr>
          <w:color w:val="0D0D0D" w:themeColor="text1" w:themeTint="F2"/>
        </w:rPr>
        <w:t xml:space="preserve"> </w:t>
      </w:r>
      <w:proofErr w:type="spellStart"/>
      <w:r w:rsidR="00897D82">
        <w:rPr>
          <w:color w:val="0D0D0D" w:themeColor="text1" w:themeTint="F2"/>
        </w:rPr>
        <w:t>Радиковн</w:t>
      </w:r>
      <w:proofErr w:type="gramStart"/>
      <w:r w:rsidR="00897D82">
        <w:rPr>
          <w:color w:val="0D0D0D" w:themeColor="text1" w:themeTint="F2"/>
        </w:rPr>
        <w:t>а</w:t>
      </w:r>
      <w:proofErr w:type="spellEnd"/>
      <w:r w:rsidR="00897D82">
        <w:rPr>
          <w:color w:val="0D0D0D" w:themeColor="text1" w:themeTint="F2"/>
        </w:rPr>
        <w:t>(</w:t>
      </w:r>
      <w:proofErr w:type="spellStart"/>
      <w:proofErr w:type="gramEnd"/>
      <w:r w:rsidR="00897D82">
        <w:rPr>
          <w:color w:val="0D0D0D" w:themeColor="text1" w:themeTint="F2"/>
        </w:rPr>
        <w:t>педстаж</w:t>
      </w:r>
      <w:proofErr w:type="spellEnd"/>
      <w:r w:rsidR="00897D82">
        <w:rPr>
          <w:color w:val="0D0D0D" w:themeColor="text1" w:themeTint="F2"/>
        </w:rPr>
        <w:t xml:space="preserve"> – 24</w:t>
      </w:r>
      <w:r w:rsidR="00AD6368" w:rsidRPr="00EA6151">
        <w:rPr>
          <w:color w:val="0D0D0D" w:themeColor="text1" w:themeTint="F2"/>
        </w:rPr>
        <w:t xml:space="preserve"> </w:t>
      </w:r>
      <w:r w:rsidRPr="00EA6151">
        <w:rPr>
          <w:color w:val="0D0D0D" w:themeColor="text1" w:themeTint="F2"/>
        </w:rPr>
        <w:t>год</w:t>
      </w:r>
      <w:r w:rsidR="00AD6368" w:rsidRPr="00EA6151">
        <w:rPr>
          <w:color w:val="0D0D0D" w:themeColor="text1" w:themeTint="F2"/>
        </w:rPr>
        <w:t>а</w:t>
      </w:r>
      <w:r w:rsidRPr="00EA6151">
        <w:rPr>
          <w:color w:val="0D0D0D" w:themeColor="text1" w:themeTint="F2"/>
        </w:rPr>
        <w:t>)</w:t>
      </w:r>
    </w:p>
    <w:p w:rsidR="00183F88" w:rsidRPr="00AB5A0C" w:rsidRDefault="00183F88" w:rsidP="00183F88">
      <w:pPr>
        <w:ind w:left="720"/>
        <w:jc w:val="both"/>
        <w:rPr>
          <w:color w:val="0D0D0D" w:themeColor="text1" w:themeTint="F2"/>
        </w:rPr>
      </w:pPr>
    </w:p>
    <w:p w:rsidR="00183F88" w:rsidRPr="00AB5A0C" w:rsidRDefault="00183F88" w:rsidP="00183F88">
      <w:pPr>
        <w:ind w:left="-284" w:firstLine="992"/>
        <w:jc w:val="both"/>
        <w:rPr>
          <w:b/>
        </w:rPr>
      </w:pPr>
      <w:r w:rsidRPr="00AB5A0C">
        <w:rPr>
          <w:b/>
        </w:rPr>
        <w:t>Цель реализации</w:t>
      </w:r>
      <w:r w:rsidRPr="00AB5A0C">
        <w:t xml:space="preserve"> основной образовательной программы основного общего образования - обеспечение выполнения требований ФЕДЕРАЛЬНОГО КОМПОНЕНТА ГОСУДАРСТВЕННОГО ОБРАЗОВАТЕЛЬНОГО СТАНДАРТА</w:t>
      </w:r>
    </w:p>
    <w:p w:rsidR="00183F88" w:rsidRPr="00AB5A0C" w:rsidRDefault="00183F88" w:rsidP="00183F88">
      <w:pPr>
        <w:ind w:left="-284"/>
        <w:jc w:val="both"/>
      </w:pPr>
      <w:r w:rsidRPr="00AB5A0C">
        <w:rPr>
          <w:b/>
        </w:rPr>
        <w:t>Достижение поставленной цели</w:t>
      </w:r>
      <w:r w:rsidRPr="00AB5A0C">
        <w:t xml:space="preserve"> основной образовательной программы  </w:t>
      </w:r>
      <w:r w:rsidRPr="00AB5A0C">
        <w:rPr>
          <w:shd w:val="clear" w:color="auto" w:fill="FFFFFF"/>
        </w:rPr>
        <w:t xml:space="preserve"> основного общего образования</w:t>
      </w:r>
      <w:r w:rsidRPr="00AB5A0C">
        <w:t xml:space="preserve"> и</w:t>
      </w:r>
      <w:r w:rsidRPr="00AB5A0C">
        <w:rPr>
          <w:shd w:val="clear" w:color="auto" w:fill="FFFFFF"/>
        </w:rPr>
        <w:t xml:space="preserve"> среднего общего образования</w:t>
      </w:r>
      <w:r w:rsidRPr="00AB5A0C">
        <w:t xml:space="preserve"> предусматривает решение следующих основных </w:t>
      </w:r>
      <w:r w:rsidRPr="00AB5A0C">
        <w:rPr>
          <w:b/>
        </w:rPr>
        <w:t>задач</w:t>
      </w:r>
      <w:r w:rsidRPr="00AB5A0C">
        <w:t>: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формирование общей культуры, духовно-нравственное, гражданское, социальное, личностное и интеллектуальное ра</w:t>
      </w:r>
      <w:r w:rsidR="00427953">
        <w:t>звитие, самосовершенствование уча</w:t>
      </w:r>
      <w:r w:rsidRPr="00AB5A0C">
        <w:t>щихся, обеспечивающие их социальную успешность, развитие творческих способностей, сохранение и укрепление здоровья;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региональными, государственными </w:t>
      </w:r>
      <w:r w:rsidR="00427953">
        <w:t>потребностями и возможностями уча</w:t>
      </w:r>
      <w:r w:rsidRPr="00AB5A0C">
        <w:t>щегося среднего школьного возраста, индивидуальными особенностями его развития и состояния здоровья;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становление и развитие личности в её индивидуальности, самобытности, уникальности и неповторимости;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обеспечение преемственности начального общего, основного общего, среднего общего образования;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обеспечение доступности получения качественного основного общего образования и</w:t>
      </w:r>
      <w:r w:rsidRPr="00AB5A0C">
        <w:rPr>
          <w:shd w:val="clear" w:color="auto" w:fill="FFFFFF"/>
        </w:rPr>
        <w:t xml:space="preserve"> среднего общего образования</w:t>
      </w:r>
      <w:r w:rsidRPr="00AB5A0C">
        <w:t>, достижение планируемых результатов освоения основной образовательной программы основного общего образования и</w:t>
      </w:r>
      <w:r w:rsidRPr="00AB5A0C">
        <w:rPr>
          <w:shd w:val="clear" w:color="auto" w:fill="FFFFFF"/>
        </w:rPr>
        <w:t xml:space="preserve"> среднего общего образования</w:t>
      </w:r>
      <w:r w:rsidRPr="00AB5A0C">
        <w:t xml:space="preserve"> </w:t>
      </w:r>
      <w:r w:rsidR="00427953">
        <w:t>всеми уча</w:t>
      </w:r>
      <w:r w:rsidRPr="00AB5A0C">
        <w:t>щимися, в том числе детьми-инвалидами и детьми с ограниченными возможностями здоровья;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установление требовани</w:t>
      </w:r>
      <w:r w:rsidR="00427953">
        <w:t>й к воспитанию и социализации уча</w:t>
      </w:r>
      <w:r w:rsidRPr="00AB5A0C">
        <w:t>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</w:t>
      </w:r>
      <w:r w:rsidR="00427953">
        <w:t>ческого сопровождения каждого уча</w:t>
      </w:r>
      <w:r w:rsidRPr="00AB5A0C">
        <w:t>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обеспечение эффективного сочетания урочных и внеурочных форм орган</w:t>
      </w:r>
      <w:r w:rsidR="008421AD">
        <w:t>изации образовательной деятельности</w:t>
      </w:r>
      <w:r w:rsidRPr="00AB5A0C">
        <w:t>, взаимодействия всех его участников;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выяв</w:t>
      </w:r>
      <w:r w:rsidR="00427953">
        <w:t>ление и развитие способностей учащ</w:t>
      </w:r>
      <w:r w:rsidRPr="00AB5A0C">
        <w:t>ихся, в том числе одарённых детей, детей с ограниченными возможностями здоровья и инвалидов, их профессиональных склонностей через систему секций 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183F88" w:rsidRPr="00AB5A0C" w:rsidRDefault="00183F88" w:rsidP="00183F88">
      <w:pPr>
        <w:ind w:left="-284"/>
        <w:jc w:val="both"/>
      </w:pPr>
      <w:r w:rsidRPr="00AB5A0C">
        <w:lastRenderedPageBreak/>
        <w:t>-</w:t>
      </w:r>
      <w:r w:rsidRPr="00AB5A0C">
        <w:tab/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183F88" w:rsidRPr="00AB5A0C" w:rsidRDefault="00427953" w:rsidP="00183F88">
      <w:pPr>
        <w:ind w:left="-284"/>
        <w:jc w:val="both"/>
      </w:pPr>
      <w:r>
        <w:t>-</w:t>
      </w:r>
      <w:r>
        <w:tab/>
        <w:t>участие уча</w:t>
      </w:r>
      <w:r w:rsidR="00183F88" w:rsidRPr="00AB5A0C">
        <w:t xml:space="preserve">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="00183F88" w:rsidRPr="00AB5A0C">
        <w:t>внутришкольной</w:t>
      </w:r>
      <w:proofErr w:type="spellEnd"/>
      <w:r w:rsidR="00183F88" w:rsidRPr="00AB5A0C">
        <w:t xml:space="preserve"> социальной среды, школьного уклада;</w:t>
      </w:r>
    </w:p>
    <w:p w:rsidR="00183F88" w:rsidRPr="00AB5A0C" w:rsidRDefault="00427953" w:rsidP="00183F88">
      <w:pPr>
        <w:ind w:left="-284"/>
        <w:jc w:val="both"/>
      </w:pPr>
      <w:r>
        <w:t>-</w:t>
      </w:r>
      <w:r>
        <w:tab/>
        <w:t xml:space="preserve">включение </w:t>
      </w:r>
      <w:r w:rsidR="00183F88" w:rsidRPr="00AB5A0C">
        <w:t>уч</w:t>
      </w:r>
      <w:r>
        <w:t>а</w:t>
      </w:r>
      <w:r w:rsidR="00183F88" w:rsidRPr="00AB5A0C">
        <w:t>щихся в процессы познания и преобразования внешкольной социальной среды (населённого пункта, района) для приобретения опыта реального управления и действия;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социальное и учебно-исследовательское проектирование</w:t>
      </w:r>
      <w:r w:rsidR="00427953">
        <w:t>, профессиональная ориентация уча</w:t>
      </w:r>
      <w:r w:rsidRPr="00AB5A0C">
        <w:t>щихся при поддержке педагогов, сотрудничестве с учреждениями профессионального образования, центрами профессиональной работы;</w:t>
      </w:r>
    </w:p>
    <w:p w:rsidR="00183F88" w:rsidRPr="00AB5A0C" w:rsidRDefault="00183F88" w:rsidP="00183F88">
      <w:pPr>
        <w:ind w:left="-284"/>
        <w:jc w:val="both"/>
      </w:pPr>
      <w:r w:rsidRPr="00AB5A0C">
        <w:t>-</w:t>
      </w:r>
      <w:r w:rsidRPr="00AB5A0C">
        <w:tab/>
        <w:t>сохранение и укрепление физического, психологич</w:t>
      </w:r>
      <w:r w:rsidR="00427953">
        <w:t>еского и социального здоровья уча</w:t>
      </w:r>
      <w:r w:rsidRPr="00AB5A0C">
        <w:t>щихся, обеспечение их безопасности.</w:t>
      </w:r>
    </w:p>
    <w:p w:rsidR="00183F88" w:rsidRPr="00AB5A0C" w:rsidRDefault="00183F88" w:rsidP="00183F88">
      <w:pPr>
        <w:ind w:left="-284"/>
        <w:jc w:val="both"/>
      </w:pPr>
      <w:r w:rsidRPr="00AB5A0C">
        <w:t>- орган</w:t>
      </w:r>
      <w:r w:rsidR="008421AD">
        <w:t>изация образовательной деятельности</w:t>
      </w:r>
      <w:r w:rsidRPr="00AB5A0C">
        <w:t xml:space="preserve"> с учетом, национально-региональных особенностей Республики Башкортостан.</w:t>
      </w:r>
    </w:p>
    <w:p w:rsidR="00183F88" w:rsidRPr="00AB5A0C" w:rsidRDefault="00183F88" w:rsidP="00183F88">
      <w:pPr>
        <w:pStyle w:val="a8"/>
        <w:ind w:left="-284"/>
        <w:jc w:val="both"/>
        <w:rPr>
          <w:b/>
        </w:rPr>
      </w:pPr>
    </w:p>
    <w:p w:rsidR="00A9230D" w:rsidRPr="00AB5A0C" w:rsidRDefault="00A9230D" w:rsidP="00A9230D">
      <w:pPr>
        <w:pStyle w:val="a8"/>
        <w:ind w:left="-284"/>
        <w:jc w:val="both"/>
        <w:rPr>
          <w:b/>
        </w:rPr>
      </w:pPr>
      <w:r w:rsidRPr="00AB5A0C">
        <w:rPr>
          <w:b/>
        </w:rPr>
        <w:t xml:space="preserve"> Пл</w:t>
      </w:r>
      <w:r w:rsidR="000840F7">
        <w:rPr>
          <w:b/>
        </w:rPr>
        <w:t>анируемые результаты освоения учащ</w:t>
      </w:r>
      <w:r w:rsidRPr="00AB5A0C">
        <w:rPr>
          <w:b/>
        </w:rPr>
        <w:t>имися основной образовательной программы.</w:t>
      </w:r>
    </w:p>
    <w:p w:rsidR="00A9230D" w:rsidRPr="00AB5A0C" w:rsidRDefault="00A9230D" w:rsidP="00A9230D">
      <w:pPr>
        <w:ind w:left="-284"/>
        <w:jc w:val="both"/>
        <w:rPr>
          <w:b/>
        </w:rPr>
      </w:pPr>
      <w:r w:rsidRPr="00AB5A0C">
        <w:rPr>
          <w:b/>
        </w:rPr>
        <w:t xml:space="preserve"> Общие положения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Планируемые результаты освоения основной образовательной программы основного общего образования (далее - планируемые результаты) представляют собой систему </w:t>
      </w:r>
      <w:r w:rsidRPr="00AB5A0C">
        <w:rPr>
          <w:b/>
          <w:i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AB5A0C">
        <w:t xml:space="preserve"> Они обеспечивают связь между требованиями </w:t>
      </w:r>
      <w:r w:rsidR="008421AD">
        <w:t>Стандарта, образовательной деятельностью</w:t>
      </w:r>
      <w:r w:rsidRPr="00AB5A0C">
        <w:t xml:space="preserve"> и системой оценки результатов освоения основной образовательной программы основного общего образования (далее - системой оценки), выступая содержательной и </w:t>
      </w:r>
      <w:proofErr w:type="spellStart"/>
      <w:r w:rsidRPr="00AB5A0C">
        <w:t>критериальной</w:t>
      </w:r>
      <w:proofErr w:type="spellEnd"/>
      <w:r w:rsidRPr="00AB5A0C">
        <w:t xml:space="preserve"> основой для разработки программ учебных предметов, курсов, учебно-методической литературы, с одной стороны, и системы оценки - с другой. 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В соответствии с требованиями Стандарта система планируемых результатов - личностных, </w:t>
      </w:r>
      <w:proofErr w:type="spellStart"/>
      <w:r w:rsidRPr="00AB5A0C">
        <w:t>метапредметных</w:t>
      </w:r>
      <w:proofErr w:type="spellEnd"/>
      <w:r w:rsidRPr="00AB5A0C">
        <w:t xml:space="preserve"> и предметных - устанавливает и описывает классы </w:t>
      </w:r>
      <w:r w:rsidRPr="00AB5A0C">
        <w:rPr>
          <w:i/>
        </w:rPr>
        <w:t>учебно-познавательных</w:t>
      </w:r>
      <w:r w:rsidRPr="00AB5A0C">
        <w:t xml:space="preserve"> и </w:t>
      </w:r>
      <w:r w:rsidRPr="00AB5A0C">
        <w:rPr>
          <w:i/>
        </w:rPr>
        <w:t>учебно-практических задач</w:t>
      </w:r>
      <w:r w:rsidR="000840F7">
        <w:t>, которые осваивают  уча</w:t>
      </w:r>
      <w:r w:rsidRPr="00AB5A0C">
        <w:t xml:space="preserve">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</w:t>
      </w:r>
      <w:r w:rsidR="000840F7">
        <w:t>задач требует от уча</w:t>
      </w:r>
      <w:r w:rsidRPr="00AB5A0C">
        <w:t xml:space="preserve">щихся овладения </w:t>
      </w:r>
      <w:r w:rsidRPr="00AB5A0C">
        <w:rPr>
          <w:i/>
        </w:rPr>
        <w:t>системой учебных действий</w:t>
      </w:r>
      <w:r w:rsidRPr="00AB5A0C">
        <w:t xml:space="preserve"> (универсальных и специфических для данного учебного предмета: личностных, регулятивных, коммуникативных, познавательных) с </w:t>
      </w:r>
      <w:r w:rsidRPr="00AB5A0C">
        <w:rPr>
          <w:i/>
        </w:rPr>
        <w:t>учебным материалом</w:t>
      </w:r>
      <w:r w:rsidRPr="00AB5A0C">
        <w:t xml:space="preserve">, и прежде всего с </w:t>
      </w:r>
      <w:r w:rsidRPr="00AB5A0C">
        <w:rPr>
          <w:i/>
        </w:rPr>
        <w:t>опорным учебным материалом,</w:t>
      </w:r>
      <w:r w:rsidRPr="00AB5A0C">
        <w:t xml:space="preserve"> служащим основой для последующего обучения.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Личностные, </w:t>
      </w:r>
      <w:proofErr w:type="spellStart"/>
      <w:r w:rsidRPr="00AB5A0C">
        <w:t>метапредметные</w:t>
      </w:r>
      <w:proofErr w:type="spellEnd"/>
      <w:r w:rsidRPr="00AB5A0C">
        <w:t xml:space="preserve"> и предметные планируемые результаты устанавливают следующие учебно-познавательные и учебно-практическ</w:t>
      </w:r>
      <w:r w:rsidR="000840F7">
        <w:t>ие задачи, предъявляемые к уча</w:t>
      </w:r>
      <w:r w:rsidRPr="00AB5A0C">
        <w:t>щимся: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1) учебно-познавательные задачи, направленные на формирование и оценку умений и навыков, способствующих </w:t>
      </w:r>
      <w:r w:rsidRPr="00AB5A0C">
        <w:rPr>
          <w:b/>
        </w:rPr>
        <w:t>освоению систематических знаний</w:t>
      </w:r>
      <w:r w:rsidRPr="00AB5A0C">
        <w:t>, в том числе:</w:t>
      </w:r>
    </w:p>
    <w:p w:rsidR="00A9230D" w:rsidRPr="00AB5A0C" w:rsidRDefault="00A9230D" w:rsidP="00A9230D">
      <w:pPr>
        <w:ind w:left="-284"/>
        <w:jc w:val="both"/>
      </w:pPr>
      <w:r w:rsidRPr="00AB5A0C">
        <w:t>- </w:t>
      </w:r>
      <w:r w:rsidRPr="00AB5A0C">
        <w:rPr>
          <w:i/>
        </w:rPr>
        <w:t>первичному ознакомлению, отработке и осознанию теоретических моделей и понятий</w:t>
      </w:r>
      <w:r w:rsidRPr="00AB5A0C">
        <w:t xml:space="preserve"> (общенаучных и базовых для данной области знания), </w:t>
      </w:r>
      <w:r w:rsidRPr="00AB5A0C">
        <w:rPr>
          <w:i/>
        </w:rPr>
        <w:t>стандартных алгоритмов и процедур</w:t>
      </w:r>
      <w:r w:rsidRPr="00AB5A0C">
        <w:t>;</w:t>
      </w:r>
    </w:p>
    <w:p w:rsidR="00A9230D" w:rsidRPr="00AB5A0C" w:rsidRDefault="00A9230D" w:rsidP="00A9230D">
      <w:pPr>
        <w:ind w:left="-284"/>
        <w:jc w:val="both"/>
      </w:pPr>
      <w:r w:rsidRPr="00AB5A0C">
        <w:t>- </w:t>
      </w:r>
      <w:r w:rsidRPr="00AB5A0C">
        <w:rPr>
          <w:i/>
        </w:rPr>
        <w:t>выявлению и осознанию сущности и особенностей</w:t>
      </w:r>
      <w:r w:rsidRPr="00AB5A0C"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AB5A0C">
        <w:rPr>
          <w:i/>
        </w:rPr>
        <w:t>созданию и использованию моделей</w:t>
      </w:r>
      <w:r w:rsidRPr="00AB5A0C">
        <w:t xml:space="preserve"> изучаемых объектов и процессов, </w:t>
      </w:r>
      <w:r w:rsidRPr="00AB5A0C">
        <w:rPr>
          <w:bCs/>
        </w:rPr>
        <w:t>схем</w:t>
      </w:r>
      <w:r w:rsidRPr="00AB5A0C">
        <w:t>;</w:t>
      </w:r>
    </w:p>
    <w:p w:rsidR="00A9230D" w:rsidRPr="00AB5A0C" w:rsidRDefault="00A9230D" w:rsidP="00A9230D">
      <w:pPr>
        <w:ind w:left="-284"/>
        <w:jc w:val="both"/>
      </w:pPr>
      <w:r w:rsidRPr="00AB5A0C">
        <w:t>- </w:t>
      </w:r>
      <w:r w:rsidRPr="00AB5A0C">
        <w:rPr>
          <w:i/>
        </w:rPr>
        <w:t>выявлению и анализу существенных и устойчивых связей и отношений</w:t>
      </w:r>
      <w:r w:rsidRPr="00AB5A0C">
        <w:t xml:space="preserve"> между объектами и процессами;</w:t>
      </w:r>
    </w:p>
    <w:p w:rsidR="00A9230D" w:rsidRPr="00AB5A0C" w:rsidRDefault="00A9230D" w:rsidP="00A9230D">
      <w:pPr>
        <w:ind w:left="-284"/>
        <w:jc w:val="both"/>
      </w:pPr>
      <w:r w:rsidRPr="00AB5A0C">
        <w:t>2) учебно-познавательные задачи, направленные на формирование и оценку навыка</w:t>
      </w:r>
      <w:r w:rsidRPr="00AB5A0C">
        <w:rPr>
          <w:b/>
        </w:rPr>
        <w:t xml:space="preserve"> самостоятельного приобретения, переноса и интеграции знаний</w:t>
      </w:r>
      <w:r w:rsidRPr="00AB5A0C">
        <w:t xml:space="preserve"> как результата использования </w:t>
      </w:r>
      <w:proofErr w:type="spellStart"/>
      <w:r w:rsidRPr="00AB5A0C">
        <w:t>знако-символических</w:t>
      </w:r>
      <w:proofErr w:type="spellEnd"/>
      <w:r w:rsidRPr="00AB5A0C">
        <w:t xml:space="preserve">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</w:t>
      </w:r>
      <w:proofErr w:type="gramStart"/>
      <w:r w:rsidRPr="00AB5A0C">
        <w:t>с</w:t>
      </w:r>
      <w:proofErr w:type="gramEnd"/>
      <w:r w:rsidRPr="00AB5A0C">
        <w:t xml:space="preserve"> известным; </w:t>
      </w:r>
      <w:proofErr w:type="gramStart"/>
      <w:r w:rsidRPr="00AB5A0C">
        <w:t xml:space="preserve">требующие от учащихся более глубокого понимания изученного и/или выдвижения новых для них идей, иной точки </w:t>
      </w:r>
      <w:r w:rsidRPr="00AB5A0C">
        <w:lastRenderedPageBreak/>
        <w:t>зрения, создания или исследования новой информации, преобразования известной информации, представления её в новой форме, переноса в иной контекст и т.</w:t>
      </w:r>
      <w:r w:rsidRPr="00AB5A0C">
        <w:rPr>
          <w:lang w:val="en-US"/>
        </w:rPr>
        <w:t> </w:t>
      </w:r>
      <w:r w:rsidRPr="00AB5A0C">
        <w:t>п.;</w:t>
      </w:r>
      <w:proofErr w:type="gramEnd"/>
    </w:p>
    <w:p w:rsidR="00A9230D" w:rsidRPr="00AB5A0C" w:rsidRDefault="00A9230D" w:rsidP="00A9230D">
      <w:pPr>
        <w:ind w:left="-284"/>
        <w:jc w:val="both"/>
      </w:pPr>
      <w:r w:rsidRPr="00AB5A0C">
        <w:t>3) учебно-практические задачи, направленные на формирование и оценку навыка</w:t>
      </w:r>
      <w:r w:rsidRPr="00AB5A0C">
        <w:rPr>
          <w:b/>
        </w:rPr>
        <w:t xml:space="preserve"> разрешения проблем</w:t>
      </w:r>
      <w:r w:rsidRPr="00AB5A0C">
        <w:t>/проблемных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п.;</w:t>
      </w:r>
    </w:p>
    <w:p w:rsidR="00A9230D" w:rsidRPr="00AB5A0C" w:rsidRDefault="00A9230D" w:rsidP="00A9230D">
      <w:pPr>
        <w:ind w:left="-284"/>
        <w:jc w:val="both"/>
      </w:pPr>
      <w:r w:rsidRPr="00AB5A0C">
        <w:t>4) учебно-практические задачи, направленные на формирование и оценку навыка</w:t>
      </w:r>
      <w:r w:rsidRPr="00AB5A0C">
        <w:rPr>
          <w:b/>
        </w:rPr>
        <w:t xml:space="preserve"> сотрудничества</w:t>
      </w:r>
      <w:r w:rsidRPr="00AB5A0C">
        <w:t>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A9230D" w:rsidRPr="00AB5A0C" w:rsidRDefault="00A9230D" w:rsidP="00A9230D">
      <w:pPr>
        <w:ind w:left="-284"/>
        <w:jc w:val="both"/>
      </w:pPr>
      <w:proofErr w:type="gramStart"/>
      <w:r w:rsidRPr="00AB5A0C">
        <w:t>5) учебно-практические задачи, направленные на формирование и оценку навыка</w:t>
      </w:r>
      <w:r w:rsidRPr="00AB5A0C">
        <w:rPr>
          <w:b/>
        </w:rPr>
        <w:t xml:space="preserve"> коммуникации</w:t>
      </w:r>
      <w:r w:rsidRPr="00AB5A0C">
        <w:t>,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 п.);</w:t>
      </w:r>
      <w:proofErr w:type="gramEnd"/>
    </w:p>
    <w:p w:rsidR="00A9230D" w:rsidRPr="00AB5A0C" w:rsidRDefault="00A9230D" w:rsidP="00A9230D">
      <w:pPr>
        <w:ind w:left="-284"/>
        <w:jc w:val="both"/>
      </w:pPr>
      <w:r w:rsidRPr="00AB5A0C">
        <w:t xml:space="preserve">6) учебно-практические и учебно-познавательные задачи, направленные на формирование и оценку навыка </w:t>
      </w:r>
      <w:r w:rsidRPr="00AB5A0C">
        <w:rPr>
          <w:b/>
        </w:rPr>
        <w:t xml:space="preserve">самоорганизации и </w:t>
      </w:r>
      <w:proofErr w:type="spellStart"/>
      <w:r w:rsidRPr="00AB5A0C">
        <w:rPr>
          <w:b/>
        </w:rPr>
        <w:t>саморегуляции</w:t>
      </w:r>
      <w:proofErr w:type="spellEnd"/>
      <w:r w:rsidRPr="00AB5A0C">
        <w:t>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</w:t>
      </w:r>
    </w:p>
    <w:p w:rsidR="00A9230D" w:rsidRPr="00AB5A0C" w:rsidRDefault="00A9230D" w:rsidP="00A9230D">
      <w:pPr>
        <w:ind w:left="-284"/>
        <w:jc w:val="both"/>
      </w:pPr>
      <w:proofErr w:type="gramStart"/>
      <w:r w:rsidRPr="00AB5A0C">
        <w:t>7) учебно-практические и учебно-познавательные задачи, направленные на формирование и оценку навыка</w:t>
      </w:r>
      <w:r w:rsidRPr="00AB5A0C">
        <w:rPr>
          <w:b/>
        </w:rPr>
        <w:t xml:space="preserve"> рефлексии</w:t>
      </w:r>
      <w:r w:rsidR="000840F7">
        <w:t>, что требует от учащ</w:t>
      </w:r>
      <w:r w:rsidRPr="00AB5A0C">
        <w:t>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</w:t>
      </w:r>
      <w:r w:rsidRPr="00AB5A0C">
        <w:rPr>
          <w:vertAlign w:val="superscript"/>
        </w:rPr>
        <w:t xml:space="preserve"> </w:t>
      </w:r>
      <w:r w:rsidRPr="00AB5A0C">
        <w:t xml:space="preserve"> задания и/или самостоятельной постановки учебных задач (например, что надо изменить, выполнить по-другому, дополнительно узнать</w:t>
      </w:r>
      <w:proofErr w:type="gramEnd"/>
      <w:r w:rsidRPr="00AB5A0C">
        <w:t xml:space="preserve"> и т. п.);</w:t>
      </w:r>
    </w:p>
    <w:p w:rsidR="00A9230D" w:rsidRPr="00AB5A0C" w:rsidRDefault="00A9230D" w:rsidP="00A9230D">
      <w:pPr>
        <w:ind w:left="-284"/>
        <w:jc w:val="both"/>
      </w:pPr>
      <w:r w:rsidRPr="00AB5A0C">
        <w:t>8) учебно-практические и учебно-познавательные задачи, направленные на формирование</w:t>
      </w:r>
      <w:r w:rsidRPr="00AB5A0C">
        <w:rPr>
          <w:vertAlign w:val="superscript"/>
        </w:rPr>
        <w:t xml:space="preserve"> </w:t>
      </w:r>
      <w:r w:rsidRPr="00AB5A0C">
        <w:rPr>
          <w:b/>
        </w:rPr>
        <w:t>ценностно-смысловых установок</w:t>
      </w:r>
      <w:r w:rsidR="000840F7">
        <w:t>, что требует от уча</w:t>
      </w:r>
      <w:r w:rsidRPr="00AB5A0C">
        <w:t>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</w:p>
    <w:p w:rsidR="00A9230D" w:rsidRPr="00AB5A0C" w:rsidRDefault="00A9230D" w:rsidP="00A9230D">
      <w:pPr>
        <w:ind w:left="-284"/>
        <w:jc w:val="both"/>
      </w:pPr>
      <w:proofErr w:type="gramStart"/>
      <w:r w:rsidRPr="00AB5A0C">
        <w:t>9) учебно-практические и учебно-познавательные задачи, направленные на формирование и оценку</w:t>
      </w:r>
      <w:r w:rsidR="00427953">
        <w:rPr>
          <w:b/>
        </w:rPr>
        <w:t xml:space="preserve"> ИКТ-компетентности уча</w:t>
      </w:r>
      <w:r w:rsidRPr="00AB5A0C">
        <w:rPr>
          <w:b/>
        </w:rPr>
        <w:t>щихся</w:t>
      </w:r>
      <w:r w:rsidRPr="00AB5A0C">
        <w:t>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  <w:proofErr w:type="gramEnd"/>
    </w:p>
    <w:p w:rsidR="00A9230D" w:rsidRPr="00AB5A0C" w:rsidRDefault="00A9230D" w:rsidP="00A9230D">
      <w:pPr>
        <w:ind w:left="-284"/>
        <w:jc w:val="both"/>
        <w:rPr>
          <w:bCs/>
        </w:rPr>
      </w:pPr>
      <w:r w:rsidRPr="00AB5A0C">
        <w:t xml:space="preserve">Система планируемых результатов строится на основе </w:t>
      </w:r>
      <w:r w:rsidRPr="00AB5A0C">
        <w:rPr>
          <w:b/>
          <w:i/>
        </w:rPr>
        <w:t>уровневого подхода:</w:t>
      </w:r>
      <w:r w:rsidRPr="00AB5A0C">
        <w:t xml:space="preserve"> выделения ожидаемого уровня акт</w:t>
      </w:r>
      <w:r w:rsidR="000840F7">
        <w:t>уального развития большинства уча</w:t>
      </w:r>
      <w:r w:rsidRPr="00AB5A0C">
        <w:t xml:space="preserve">щихся и ближайшей перспективы их развития. Такой подход позволяет определять </w:t>
      </w:r>
      <w:r w:rsidR="000840F7">
        <w:t>динамическую картину развития уча</w:t>
      </w:r>
      <w:r w:rsidRPr="00AB5A0C">
        <w:t xml:space="preserve">щихся, </w:t>
      </w:r>
      <w:r w:rsidR="000840F7">
        <w:rPr>
          <w:bCs/>
        </w:rPr>
        <w:t>поощрять продвижения уча</w:t>
      </w:r>
      <w:r w:rsidRPr="00AB5A0C">
        <w:rPr>
          <w:bCs/>
        </w:rPr>
        <w:t>щихся, выстраивать индивидуальные траектории движения с учётом зоны ближайшего развития ребёнка.</w:t>
      </w:r>
    </w:p>
    <w:p w:rsidR="00A9230D" w:rsidRPr="00AB5A0C" w:rsidRDefault="00A9230D" w:rsidP="00A9230D">
      <w:pPr>
        <w:ind w:left="-284"/>
        <w:jc w:val="both"/>
        <w:rPr>
          <w:bCs/>
        </w:rPr>
      </w:pPr>
    </w:p>
    <w:p w:rsidR="00A9230D" w:rsidRPr="00AB5A0C" w:rsidRDefault="00A9230D" w:rsidP="00A9230D">
      <w:pPr>
        <w:ind w:left="-284"/>
        <w:jc w:val="both"/>
        <w:rPr>
          <w:b/>
        </w:rPr>
      </w:pPr>
      <w:r w:rsidRPr="00AB5A0C">
        <w:rPr>
          <w:b/>
          <w:bCs/>
        </w:rPr>
        <w:t xml:space="preserve">       </w:t>
      </w:r>
      <w:r w:rsidRPr="00AB5A0C">
        <w:rPr>
          <w:b/>
        </w:rPr>
        <w:t>Предметные результаты изучения  учебных предметов:</w:t>
      </w:r>
    </w:p>
    <w:p w:rsidR="00A9230D" w:rsidRPr="00AB5A0C" w:rsidRDefault="00A9230D" w:rsidP="00A9230D">
      <w:pPr>
        <w:ind w:left="-284"/>
        <w:jc w:val="both"/>
        <w:rPr>
          <w:b/>
        </w:rPr>
      </w:pPr>
      <w:r w:rsidRPr="00AB5A0C">
        <w:rPr>
          <w:b/>
        </w:rPr>
        <w:t>"Русский язык и литература»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понятий о нормах русского, литературного языка и применение знаний о них в речевой практике;</w:t>
      </w:r>
    </w:p>
    <w:p w:rsidR="00A9230D" w:rsidRPr="00AB5A0C" w:rsidRDefault="00A9230D" w:rsidP="00A9230D">
      <w:pPr>
        <w:ind w:left="-284"/>
        <w:jc w:val="both"/>
      </w:pPr>
      <w:r w:rsidRPr="00AB5A0C">
        <w:t>2) владение навыками самоанализа и самооценки на основе наблюдений за собственной речью;</w:t>
      </w:r>
    </w:p>
    <w:p w:rsidR="00A9230D" w:rsidRPr="00AB5A0C" w:rsidRDefault="00A9230D" w:rsidP="00A9230D">
      <w:pPr>
        <w:ind w:left="-284"/>
        <w:jc w:val="both"/>
      </w:pPr>
      <w:r w:rsidRPr="00AB5A0C"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A9230D" w:rsidRPr="00AB5A0C" w:rsidRDefault="00A9230D" w:rsidP="00A9230D">
      <w:pPr>
        <w:ind w:left="-284"/>
        <w:jc w:val="both"/>
      </w:pPr>
      <w:r w:rsidRPr="00AB5A0C"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A9230D" w:rsidRPr="00AB5A0C" w:rsidRDefault="00A9230D" w:rsidP="00A9230D">
      <w:pPr>
        <w:ind w:left="-284"/>
        <w:jc w:val="both"/>
      </w:pPr>
      <w:r w:rsidRPr="00AB5A0C">
        <w:lastRenderedPageBreak/>
        <w:t>5)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6)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об изобразительно-выразительных возможностях русского, родного (нерусского) языка;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7) </w:t>
      </w:r>
      <w:proofErr w:type="spellStart"/>
      <w:r w:rsidRPr="00AB5A0C">
        <w:t>сформированность</w:t>
      </w:r>
      <w:proofErr w:type="spellEnd"/>
      <w:r w:rsidRPr="00AB5A0C">
        <w:t xml:space="preserve"> умений учитывать исторический, историко-культурный контекст и конте</w:t>
      </w:r>
      <w:proofErr w:type="gramStart"/>
      <w:r w:rsidRPr="00AB5A0C">
        <w:t>кст тв</w:t>
      </w:r>
      <w:proofErr w:type="gramEnd"/>
      <w:r w:rsidRPr="00AB5A0C">
        <w:t>орчества писателя в процессе анализа художественного произведения;</w:t>
      </w:r>
    </w:p>
    <w:p w:rsidR="00A9230D" w:rsidRPr="00AB5A0C" w:rsidRDefault="00A9230D" w:rsidP="00A9230D">
      <w:pPr>
        <w:ind w:left="-284"/>
        <w:jc w:val="both"/>
      </w:pPr>
      <w:r w:rsidRPr="00AB5A0C"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A9230D" w:rsidRPr="00AB5A0C" w:rsidRDefault="00A9230D" w:rsidP="00A9230D">
      <w:pPr>
        <w:ind w:left="-284"/>
        <w:jc w:val="both"/>
      </w:pPr>
      <w:r w:rsidRPr="00AB5A0C">
        <w:t>9)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10)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системе стилей языка художественной литературы.</w:t>
      </w:r>
    </w:p>
    <w:p w:rsidR="00A9230D" w:rsidRPr="00AB5A0C" w:rsidRDefault="00A9230D" w:rsidP="00A9230D">
      <w:pPr>
        <w:ind w:left="-284"/>
        <w:jc w:val="both"/>
      </w:pPr>
    </w:p>
    <w:p w:rsidR="00A9230D" w:rsidRPr="00AB5A0C" w:rsidRDefault="00316B19" w:rsidP="00A9230D">
      <w:pPr>
        <w:ind w:left="-284"/>
        <w:jc w:val="both"/>
      </w:pPr>
      <w:r w:rsidRPr="00AB5A0C">
        <w:rPr>
          <w:b/>
        </w:rPr>
        <w:t>"Английский</w:t>
      </w:r>
      <w:r w:rsidR="00A9230D" w:rsidRPr="00AB5A0C">
        <w:rPr>
          <w:b/>
        </w:rPr>
        <w:t xml:space="preserve"> язык"</w:t>
      </w:r>
      <w:r w:rsidR="00A9230D" w:rsidRPr="00AB5A0C">
        <w:t xml:space="preserve">. 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A9230D" w:rsidRPr="00AB5A0C" w:rsidRDefault="00A9230D" w:rsidP="00A9230D">
      <w:pPr>
        <w:ind w:left="-284"/>
        <w:jc w:val="both"/>
      </w:pPr>
      <w:r w:rsidRPr="00AB5A0C"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A9230D" w:rsidRPr="00AB5A0C" w:rsidRDefault="00A9230D" w:rsidP="00A9230D">
      <w:pPr>
        <w:ind w:left="-284"/>
        <w:jc w:val="both"/>
      </w:pPr>
      <w:r w:rsidRPr="00AB5A0C">
        <w:t>3) достижение порогового уровня владения иностранным языком, позволяющего выпускникам общаться в устной и письменной формах,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4) </w:t>
      </w:r>
      <w:proofErr w:type="spellStart"/>
      <w:r w:rsidRPr="00AB5A0C">
        <w:t>сформированность</w:t>
      </w:r>
      <w:proofErr w:type="spellEnd"/>
      <w:r w:rsidRPr="00AB5A0C"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A9230D" w:rsidRPr="00AB5A0C" w:rsidRDefault="00A9230D" w:rsidP="00A9230D">
      <w:pPr>
        <w:ind w:left="-284"/>
        <w:jc w:val="both"/>
      </w:pPr>
    </w:p>
    <w:p w:rsidR="00A9230D" w:rsidRPr="00AB5A0C" w:rsidRDefault="00A9230D" w:rsidP="00A9230D">
      <w:pPr>
        <w:ind w:left="-284"/>
        <w:jc w:val="both"/>
        <w:rPr>
          <w:b/>
        </w:rPr>
      </w:pPr>
      <w:r w:rsidRPr="00AB5A0C">
        <w:rPr>
          <w:b/>
        </w:rPr>
        <w:t xml:space="preserve">"История" 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9230D" w:rsidRPr="00AB5A0C" w:rsidRDefault="00A9230D" w:rsidP="00A9230D">
      <w:pPr>
        <w:ind w:left="-284"/>
        <w:jc w:val="both"/>
      </w:pPr>
      <w:r w:rsidRPr="00AB5A0C"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3) </w:t>
      </w:r>
      <w:proofErr w:type="spellStart"/>
      <w:r w:rsidRPr="00AB5A0C">
        <w:t>сформированность</w:t>
      </w:r>
      <w:proofErr w:type="spellEnd"/>
      <w:r w:rsidRPr="00AB5A0C"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A9230D" w:rsidRPr="00AB5A0C" w:rsidRDefault="00A9230D" w:rsidP="00A9230D">
      <w:pPr>
        <w:ind w:left="-284"/>
        <w:jc w:val="both"/>
      </w:pPr>
      <w:r w:rsidRPr="00AB5A0C">
        <w:t>4) владение навыками проектной деятельности и исторической реконструкции с привлечением различных источников;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5) </w:t>
      </w:r>
      <w:proofErr w:type="spellStart"/>
      <w:r w:rsidRPr="00AB5A0C">
        <w:t>сформированность</w:t>
      </w:r>
      <w:proofErr w:type="spellEnd"/>
      <w:r w:rsidRPr="00AB5A0C">
        <w:t xml:space="preserve"> умений вести диалог, обосновывать свою точку зрения в дискуссии по исторической тематике.</w:t>
      </w:r>
    </w:p>
    <w:p w:rsidR="00A9230D" w:rsidRPr="00AB5A0C" w:rsidRDefault="00A9230D" w:rsidP="00A9230D">
      <w:pPr>
        <w:ind w:left="-284"/>
        <w:jc w:val="both"/>
        <w:rPr>
          <w:b/>
        </w:rPr>
      </w:pPr>
    </w:p>
    <w:p w:rsidR="00A9230D" w:rsidRPr="00AB5A0C" w:rsidRDefault="00A9230D" w:rsidP="00A9230D">
      <w:pPr>
        <w:ind w:left="-284"/>
        <w:jc w:val="both"/>
        <w:rPr>
          <w:b/>
        </w:rPr>
      </w:pPr>
      <w:r w:rsidRPr="00AB5A0C">
        <w:rPr>
          <w:b/>
        </w:rPr>
        <w:t xml:space="preserve">Обществознание" 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A9230D" w:rsidRPr="00AB5A0C" w:rsidRDefault="00A9230D" w:rsidP="00A9230D">
      <w:pPr>
        <w:ind w:left="-284"/>
        <w:jc w:val="both"/>
      </w:pPr>
      <w:r w:rsidRPr="00AB5A0C">
        <w:t>2) владение базовым понятийным аппаратом социальных наук;</w:t>
      </w:r>
    </w:p>
    <w:p w:rsidR="00A9230D" w:rsidRPr="00AB5A0C" w:rsidRDefault="00A9230D" w:rsidP="00A9230D">
      <w:pPr>
        <w:ind w:left="-284"/>
        <w:jc w:val="both"/>
      </w:pPr>
      <w:r w:rsidRPr="00AB5A0C"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4)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5)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методах познания социальных явлений и процессов;</w:t>
      </w:r>
    </w:p>
    <w:p w:rsidR="00A9230D" w:rsidRPr="00AB5A0C" w:rsidRDefault="00A9230D" w:rsidP="00A9230D">
      <w:pPr>
        <w:ind w:left="-284"/>
        <w:jc w:val="both"/>
      </w:pPr>
      <w:r w:rsidRPr="00AB5A0C"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A9230D" w:rsidRPr="00AB5A0C" w:rsidRDefault="00A9230D" w:rsidP="00A9230D">
      <w:pPr>
        <w:ind w:left="-284"/>
        <w:jc w:val="both"/>
      </w:pPr>
      <w:r w:rsidRPr="00AB5A0C">
        <w:t xml:space="preserve">7) </w:t>
      </w:r>
      <w:proofErr w:type="spellStart"/>
      <w:r w:rsidRPr="00AB5A0C">
        <w:t>сформированность</w:t>
      </w:r>
      <w:proofErr w:type="spellEnd"/>
      <w:r w:rsidRPr="00AB5A0C"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A9230D" w:rsidRPr="00AB5A0C" w:rsidRDefault="00A9230D" w:rsidP="00A9230D">
      <w:pPr>
        <w:ind w:left="-284"/>
        <w:jc w:val="both"/>
      </w:pPr>
    </w:p>
    <w:p w:rsidR="00A9230D" w:rsidRPr="00AB5A0C" w:rsidRDefault="00A9230D" w:rsidP="00A9230D">
      <w:pPr>
        <w:ind w:left="-284"/>
        <w:jc w:val="both"/>
        <w:rPr>
          <w:b/>
        </w:rPr>
      </w:pPr>
      <w:r w:rsidRPr="00AB5A0C">
        <w:rPr>
          <w:b/>
        </w:rPr>
        <w:t xml:space="preserve">"География"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3) </w:t>
      </w:r>
      <w:proofErr w:type="spellStart"/>
      <w:r w:rsidRPr="00AB5A0C">
        <w:t>сформированность</w:t>
      </w:r>
      <w:proofErr w:type="spellEnd"/>
      <w:r w:rsidRPr="00AB5A0C"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6) владение умениями географического анализа и интерпретации разнообразной информации;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8)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  <w:r w:rsidRPr="00AB5A0C">
        <w:rPr>
          <w:b/>
        </w:rPr>
        <w:t xml:space="preserve">"Математика: </w:t>
      </w:r>
      <w:r w:rsidR="006C1804">
        <w:rPr>
          <w:b/>
        </w:rPr>
        <w:t xml:space="preserve">алгебра и начала </w:t>
      </w:r>
      <w:r w:rsidRPr="00AB5A0C">
        <w:rPr>
          <w:b/>
        </w:rPr>
        <w:t xml:space="preserve"> анализа, геометрия"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2)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5)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об основных понятиях, идеях и методах математического анализа;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AB5A0C">
        <w:t>сформированность</w:t>
      </w:r>
      <w:proofErr w:type="spellEnd"/>
      <w:r w:rsidRPr="00AB5A0C"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7)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8) владение навыками использования готовых компьютерных программ при решении задач.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rPr>
          <w:b/>
        </w:rPr>
        <w:t>"Информатика</w:t>
      </w:r>
      <w:r w:rsidR="00316B19" w:rsidRPr="00AB5A0C">
        <w:rPr>
          <w:b/>
        </w:rPr>
        <w:t xml:space="preserve"> и ИКТ</w:t>
      </w:r>
      <w:r w:rsidRPr="00AB5A0C">
        <w:rPr>
          <w:b/>
        </w:rPr>
        <w:t>"</w:t>
      </w:r>
      <w:r w:rsidRPr="00AB5A0C">
        <w:t xml:space="preserve">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роли информации и связанных с ней процессов в окружающем мире;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2) владение навыками алгоритмического мышления и понимание необходимости формального описания алгоритмов;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lastRenderedPageBreak/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5)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</w:t>
      </w:r>
      <w:proofErr w:type="spellStart"/>
      <w:r w:rsidRPr="00AB5A0C">
        <w:t>компьютерно-математических</w:t>
      </w:r>
      <w:proofErr w:type="spellEnd"/>
      <w:r w:rsidRPr="00AB5A0C">
        <w:t xml:space="preserve">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6) владение компьютерными средствами представления и анализа данных;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7) </w:t>
      </w:r>
      <w:proofErr w:type="spellStart"/>
      <w:r w:rsidRPr="00AB5A0C">
        <w:t>сформированность</w:t>
      </w:r>
      <w:proofErr w:type="spellEnd"/>
      <w:r w:rsidRPr="00AB5A0C"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  <w:r w:rsidRPr="00AB5A0C">
        <w:rPr>
          <w:b/>
        </w:rPr>
        <w:t xml:space="preserve">"Физика"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4) </w:t>
      </w:r>
      <w:proofErr w:type="spellStart"/>
      <w:r w:rsidRPr="00AB5A0C">
        <w:t>сформированность</w:t>
      </w:r>
      <w:proofErr w:type="spellEnd"/>
      <w:r w:rsidRPr="00AB5A0C">
        <w:t xml:space="preserve"> умения решать физические задачи;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5) </w:t>
      </w:r>
      <w:proofErr w:type="spellStart"/>
      <w:r w:rsidRPr="00AB5A0C">
        <w:t>сформированность</w:t>
      </w:r>
      <w:proofErr w:type="spellEnd"/>
      <w:r w:rsidRPr="00AB5A0C"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6) </w:t>
      </w:r>
      <w:proofErr w:type="spellStart"/>
      <w:r w:rsidRPr="00AB5A0C">
        <w:t>сформированность</w:t>
      </w:r>
      <w:proofErr w:type="spellEnd"/>
      <w:r w:rsidRPr="00AB5A0C">
        <w:t xml:space="preserve"> собственной позиции по отношению к физической информации, получаемой из разных источников.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  <w:r w:rsidRPr="00AB5A0C">
        <w:rPr>
          <w:b/>
        </w:rPr>
        <w:t xml:space="preserve">"Химия"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4) </w:t>
      </w:r>
      <w:proofErr w:type="spellStart"/>
      <w:r w:rsidRPr="00AB5A0C">
        <w:t>сформированность</w:t>
      </w:r>
      <w:proofErr w:type="spellEnd"/>
      <w:r w:rsidRPr="00AB5A0C">
        <w:t xml:space="preserve"> умения давать количественные оценки и проводить расчеты по химическим формулам и уравнениям;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5) владение правилами техники безопасности при использовании химических веществ;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6) </w:t>
      </w:r>
      <w:proofErr w:type="spellStart"/>
      <w:r w:rsidRPr="00AB5A0C">
        <w:t>сформированность</w:t>
      </w:r>
      <w:proofErr w:type="spellEnd"/>
      <w:r w:rsidRPr="00AB5A0C">
        <w:t xml:space="preserve"> собственной позиции по отношению к химической информации, получаемой из разных источников.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  <w:r w:rsidRPr="00AB5A0C">
        <w:rPr>
          <w:b/>
        </w:rPr>
        <w:t xml:space="preserve">"Биология"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2)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4) </w:t>
      </w:r>
      <w:proofErr w:type="spellStart"/>
      <w:r w:rsidRPr="00AB5A0C">
        <w:t>сформированность</w:t>
      </w:r>
      <w:proofErr w:type="spellEnd"/>
      <w:r w:rsidRPr="00AB5A0C">
        <w:t xml:space="preserve"> умений объяснять результаты биологических экспериментов, решать элементарные биологические задачи;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lastRenderedPageBreak/>
        <w:t xml:space="preserve">5) </w:t>
      </w:r>
      <w:proofErr w:type="spellStart"/>
      <w:r w:rsidRPr="00AB5A0C">
        <w:t>сформированность</w:t>
      </w:r>
      <w:proofErr w:type="spellEnd"/>
      <w:r w:rsidRPr="00AB5A0C"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  <w:bCs/>
          <w:color w:val="000000"/>
        </w:rPr>
      </w:pPr>
      <w:r w:rsidRPr="00AB5A0C">
        <w:rPr>
          <w:b/>
          <w:bCs/>
          <w:color w:val="000000"/>
        </w:rPr>
        <w:t>«Искусство»</w:t>
      </w:r>
    </w:p>
    <w:p w:rsidR="00A9230D" w:rsidRPr="00AB5A0C" w:rsidRDefault="00A9230D" w:rsidP="00A9230D">
      <w:pPr>
        <w:widowControl w:val="0"/>
        <w:numPr>
          <w:ilvl w:val="0"/>
          <w:numId w:val="23"/>
        </w:numPr>
        <w:tabs>
          <w:tab w:val="left" w:pos="-284"/>
        </w:tabs>
        <w:suppressAutoHyphens/>
        <w:jc w:val="both"/>
      </w:pPr>
      <w:r w:rsidRPr="00AB5A0C">
        <w:t>Формиро</w:t>
      </w:r>
      <w:r w:rsidR="000840F7">
        <w:t>вание художественной культуры уча</w:t>
      </w:r>
      <w:r w:rsidRPr="00AB5A0C">
        <w:t xml:space="preserve">щегося как неотъемлемой части его духовной культуры; </w:t>
      </w:r>
    </w:p>
    <w:p w:rsidR="00A9230D" w:rsidRPr="00AB5A0C" w:rsidRDefault="00A9230D" w:rsidP="00A9230D">
      <w:pPr>
        <w:widowControl w:val="0"/>
        <w:numPr>
          <w:ilvl w:val="0"/>
          <w:numId w:val="23"/>
        </w:numPr>
        <w:tabs>
          <w:tab w:val="left" w:pos="-284"/>
        </w:tabs>
        <w:suppressAutoHyphens/>
        <w:jc w:val="both"/>
      </w:pPr>
      <w:r w:rsidRPr="00AB5A0C">
        <w:t xml:space="preserve">формирование потребности в общении с произведениями изобразительного искусства и музыки; </w:t>
      </w:r>
    </w:p>
    <w:p w:rsidR="00A9230D" w:rsidRPr="00AB5A0C" w:rsidRDefault="00A9230D" w:rsidP="00A9230D">
      <w:pPr>
        <w:widowControl w:val="0"/>
        <w:numPr>
          <w:ilvl w:val="0"/>
          <w:numId w:val="23"/>
        </w:numPr>
        <w:tabs>
          <w:tab w:val="left" w:pos="-284"/>
        </w:tabs>
        <w:suppressAutoHyphens/>
        <w:jc w:val="both"/>
      </w:pPr>
      <w:r w:rsidRPr="00AB5A0C">
        <w:t xml:space="preserve">развитие эстетического и эмоционально-ценностного отношения к миру, художественно-образного мышления, способности к сопереживанию, творческого воображения; </w:t>
      </w:r>
    </w:p>
    <w:p w:rsidR="00A9230D" w:rsidRPr="00AB5A0C" w:rsidRDefault="00A9230D" w:rsidP="00A9230D">
      <w:pPr>
        <w:widowControl w:val="0"/>
        <w:numPr>
          <w:ilvl w:val="0"/>
          <w:numId w:val="23"/>
        </w:numPr>
        <w:tabs>
          <w:tab w:val="left" w:pos="-284"/>
        </w:tabs>
        <w:suppressAutoHyphens/>
        <w:jc w:val="both"/>
      </w:pPr>
      <w:r w:rsidRPr="00AB5A0C">
        <w:t xml:space="preserve">освоение искусства во всем многообразии его видов и жанров; </w:t>
      </w:r>
    </w:p>
    <w:p w:rsidR="00A9230D" w:rsidRPr="00AB5A0C" w:rsidRDefault="00A9230D" w:rsidP="00A9230D">
      <w:pPr>
        <w:widowControl w:val="0"/>
        <w:numPr>
          <w:ilvl w:val="0"/>
          <w:numId w:val="23"/>
        </w:numPr>
        <w:tabs>
          <w:tab w:val="left" w:pos="-284"/>
        </w:tabs>
        <w:suppressAutoHyphens/>
        <w:jc w:val="both"/>
      </w:pPr>
      <w:r w:rsidRPr="00AB5A0C">
        <w:t xml:space="preserve">осознание образно-выразительной природы разных видов искусства, его воздействия на человека; </w:t>
      </w:r>
    </w:p>
    <w:p w:rsidR="00A9230D" w:rsidRPr="00AB5A0C" w:rsidRDefault="00A9230D" w:rsidP="00A9230D">
      <w:pPr>
        <w:widowControl w:val="0"/>
        <w:numPr>
          <w:ilvl w:val="0"/>
          <w:numId w:val="23"/>
        </w:numPr>
        <w:tabs>
          <w:tab w:val="left" w:pos="-284"/>
        </w:tabs>
        <w:suppressAutoHyphens/>
        <w:jc w:val="both"/>
      </w:pPr>
      <w:r w:rsidRPr="00AB5A0C">
        <w:t xml:space="preserve">приобретение опыта художественно-творческой деятельности в различных видах деятельности.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  <w:bCs/>
        </w:rPr>
      </w:pPr>
      <w:r w:rsidRPr="00AB5A0C">
        <w:rPr>
          <w:b/>
          <w:bCs/>
        </w:rPr>
        <w:t>«Технология»</w:t>
      </w:r>
    </w:p>
    <w:p w:rsidR="00A9230D" w:rsidRPr="00AB5A0C" w:rsidRDefault="00A9230D" w:rsidP="00A9230D">
      <w:pPr>
        <w:widowControl w:val="0"/>
        <w:numPr>
          <w:ilvl w:val="0"/>
          <w:numId w:val="24"/>
        </w:numPr>
        <w:tabs>
          <w:tab w:val="left" w:pos="-284"/>
        </w:tabs>
        <w:suppressAutoHyphens/>
        <w:jc w:val="both"/>
      </w:pPr>
      <w:r w:rsidRPr="00AB5A0C">
        <w:t xml:space="preserve">Формирование представлений о составляющих </w:t>
      </w:r>
      <w:proofErr w:type="spellStart"/>
      <w:r w:rsidRPr="00AB5A0C">
        <w:t>техносферы</w:t>
      </w:r>
      <w:proofErr w:type="spellEnd"/>
      <w:r w:rsidRPr="00AB5A0C">
        <w:t xml:space="preserve">, о современном производстве и о распространенных в нем технологиях, о технологической культуре производства; </w:t>
      </w:r>
    </w:p>
    <w:p w:rsidR="00A9230D" w:rsidRPr="00AB5A0C" w:rsidRDefault="00A9230D" w:rsidP="00A9230D">
      <w:pPr>
        <w:widowControl w:val="0"/>
        <w:numPr>
          <w:ilvl w:val="0"/>
          <w:numId w:val="24"/>
        </w:numPr>
        <w:tabs>
          <w:tab w:val="left" w:pos="-284"/>
        </w:tabs>
        <w:suppressAutoHyphens/>
        <w:jc w:val="both"/>
      </w:pPr>
      <w:r w:rsidRPr="00AB5A0C">
        <w:t xml:space="preserve">овладение способами управления различными видами техники, необходимой в быту и на производстве; </w:t>
      </w:r>
    </w:p>
    <w:p w:rsidR="00A9230D" w:rsidRPr="00AB5A0C" w:rsidRDefault="00A9230D" w:rsidP="00A9230D">
      <w:pPr>
        <w:widowControl w:val="0"/>
        <w:numPr>
          <w:ilvl w:val="0"/>
          <w:numId w:val="24"/>
        </w:numPr>
        <w:tabs>
          <w:tab w:val="left" w:pos="-284"/>
        </w:tabs>
        <w:suppressAutoHyphens/>
        <w:jc w:val="both"/>
      </w:pPr>
      <w:r w:rsidRPr="00AB5A0C">
        <w:t xml:space="preserve">освоение технологического подхода как универсального алгоритма преобразующей и созидательной деятельности; </w:t>
      </w:r>
    </w:p>
    <w:p w:rsidR="00A9230D" w:rsidRPr="00AB5A0C" w:rsidRDefault="00A9230D" w:rsidP="00A9230D">
      <w:pPr>
        <w:widowControl w:val="0"/>
        <w:numPr>
          <w:ilvl w:val="0"/>
          <w:numId w:val="24"/>
        </w:numPr>
        <w:tabs>
          <w:tab w:val="left" w:pos="-284"/>
        </w:tabs>
        <w:suppressAutoHyphens/>
        <w:jc w:val="both"/>
        <w:rPr>
          <w:b/>
        </w:rPr>
      </w:pPr>
      <w:r w:rsidRPr="00AB5A0C">
        <w:t>развитие профессионального самоопределения в условиях рынка труда.</w:t>
      </w:r>
      <w:r w:rsidRPr="00AB5A0C">
        <w:rPr>
          <w:b/>
        </w:rPr>
        <w:t xml:space="preserve">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  <w:r w:rsidRPr="00AB5A0C">
        <w:rPr>
          <w:b/>
        </w:rPr>
        <w:t xml:space="preserve">"Физическая культура"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</w:p>
    <w:p w:rsidR="00A9230D" w:rsidRPr="00AB5A0C" w:rsidRDefault="00A9230D" w:rsidP="00A9230D">
      <w:pPr>
        <w:tabs>
          <w:tab w:val="left" w:pos="-284"/>
        </w:tabs>
        <w:ind w:left="-284"/>
        <w:jc w:val="both"/>
        <w:rPr>
          <w:b/>
        </w:rPr>
      </w:pPr>
      <w:r w:rsidRPr="00AB5A0C">
        <w:rPr>
          <w:b/>
        </w:rPr>
        <w:t xml:space="preserve">"Основы безопасности жизнедеятельности" 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1)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3)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 xml:space="preserve">4) </w:t>
      </w:r>
      <w:proofErr w:type="spellStart"/>
      <w:r w:rsidRPr="00AB5A0C">
        <w:t>сформированность</w:t>
      </w:r>
      <w:proofErr w:type="spellEnd"/>
      <w:r w:rsidRPr="00AB5A0C"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5) знание распространенных опасных и чрезвычайных ситуаций природного, техногенного и социального характера;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lastRenderedPageBreak/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A9230D" w:rsidRPr="00AB5A0C" w:rsidRDefault="00A9230D" w:rsidP="00A9230D">
      <w:pPr>
        <w:tabs>
          <w:tab w:val="left" w:pos="-284"/>
        </w:tabs>
        <w:ind w:left="-284"/>
        <w:jc w:val="both"/>
      </w:pPr>
      <w:r w:rsidRPr="00AB5A0C"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183F88" w:rsidRPr="00AB5A0C" w:rsidRDefault="00183F88" w:rsidP="00EA6151">
      <w:pPr>
        <w:jc w:val="both"/>
        <w:rPr>
          <w:color w:val="0D0D0D" w:themeColor="text1" w:themeTint="F2"/>
        </w:rPr>
      </w:pPr>
    </w:p>
    <w:p w:rsidR="00000F9C" w:rsidRPr="00AB5A0C" w:rsidRDefault="00000F9C" w:rsidP="00000F9C">
      <w:pPr>
        <w:jc w:val="center"/>
      </w:pPr>
      <w:r w:rsidRPr="00AB5A0C">
        <w:t>РАЗДЕЛ 2. ОПИСАНИЕ "МОДЕЛИ" ВЫПУСКНИКА ШКОЛЫ</w:t>
      </w:r>
    </w:p>
    <w:p w:rsidR="00000F9C" w:rsidRPr="00AB5A0C" w:rsidRDefault="00000F9C" w:rsidP="00000F9C">
      <w:pPr>
        <w:tabs>
          <w:tab w:val="left" w:pos="720"/>
        </w:tabs>
        <w:ind w:right="-185" w:firstLine="540"/>
        <w:jc w:val="both"/>
      </w:pPr>
      <w:r w:rsidRPr="00AB5A0C">
        <w:t xml:space="preserve"> Сельская средняя  школа  способна обеспечивать качественным универсальным образованием на каждом возрастном этапе, в школе работают учителя со специальным педагогическим образованием. </w:t>
      </w:r>
    </w:p>
    <w:p w:rsidR="00000F9C" w:rsidRPr="00AB5A0C" w:rsidRDefault="00000F9C" w:rsidP="00000F9C">
      <w:pPr>
        <w:tabs>
          <w:tab w:val="left" w:pos="720"/>
        </w:tabs>
        <w:ind w:right="-185" w:firstLine="540"/>
        <w:jc w:val="both"/>
      </w:pPr>
      <w:proofErr w:type="gramStart"/>
      <w:r w:rsidRPr="00AB5A0C">
        <w:t>Выпускник школы должен обладать широкой эрудицией, креативностью, позитивной самооценкой, сформированной мотивацией для достижения цели и ориентированной на следующие ценности: будущий  выпускник  школы  будет  жить  в  условиях  рыночной  экономики, а  это  требует  от  него  эрудированности, прилежания, здоровья, владение  информационно-коммуникативными  технологиями, различными  иностранными  языками, обязательное  владение  русским и родными  языками, соблюдение  этики  и  принципов  здорового  образа  жизни.</w:t>
      </w:r>
      <w:proofErr w:type="gramEnd"/>
      <w:r w:rsidRPr="00AB5A0C">
        <w:t xml:space="preserve"> То  есть  каждый  выпускник должен  иметь  свою  цель  в  жизни, свой  имидж, личную  гордость, авторитет  в  обществе, быть  готовым  организовать «свое  дело», владеть  навыками  и  технологией  бизнес-плана  жизни, быть самостоятельным во всем: и в обществе, и в семье, и в коллективе, и в быту. </w:t>
      </w:r>
    </w:p>
    <w:p w:rsidR="00000F9C" w:rsidRPr="00AB5A0C" w:rsidRDefault="00000F9C" w:rsidP="00000F9C">
      <w:pPr>
        <w:tabs>
          <w:tab w:val="left" w:pos="720"/>
        </w:tabs>
        <w:ind w:right="-185" w:firstLine="540"/>
        <w:jc w:val="both"/>
      </w:pPr>
      <w:r w:rsidRPr="00AB5A0C">
        <w:t>Выпускник школы должен быть мобильным, способным к самостоятельному освоению знаний, иметь возможность развития в себе требуемых умений, овладеть поисковым, проблемным, исследовательским, продуктивным типами деятельности.</w:t>
      </w:r>
    </w:p>
    <w:p w:rsidR="00000F9C" w:rsidRPr="00AB5A0C" w:rsidRDefault="00000F9C" w:rsidP="00000F9C">
      <w:pPr>
        <w:tabs>
          <w:tab w:val="left" w:pos="720"/>
        </w:tabs>
        <w:ind w:right="-185" w:firstLine="540"/>
        <w:jc w:val="both"/>
      </w:pPr>
    </w:p>
    <w:p w:rsidR="00000F9C" w:rsidRPr="00AB5A0C" w:rsidRDefault="00000F9C" w:rsidP="00000F9C">
      <w:pPr>
        <w:jc w:val="center"/>
      </w:pPr>
      <w:r w:rsidRPr="00AB5A0C">
        <w:t>РАЗДЕЛ 3.</w:t>
      </w:r>
    </w:p>
    <w:p w:rsidR="00000F9C" w:rsidRPr="00AB5A0C" w:rsidRDefault="00000F9C" w:rsidP="00000F9C">
      <w:pPr>
        <w:jc w:val="center"/>
      </w:pPr>
      <w:r w:rsidRPr="00AB5A0C">
        <w:t xml:space="preserve">3.1. ЦЕЛИ И </w:t>
      </w:r>
      <w:r w:rsidR="006C1804">
        <w:t xml:space="preserve">ЗАДАЧИ ОБРАЗОВАТЕЛЬНОЙ ДЕЯТЕЛЬНОСТИ </w:t>
      </w:r>
      <w:r w:rsidRPr="00AB5A0C">
        <w:t xml:space="preserve"> ШКОЛЫ</w:t>
      </w:r>
    </w:p>
    <w:p w:rsidR="00000F9C" w:rsidRPr="00AB5A0C" w:rsidRDefault="00000F9C" w:rsidP="00000F9C">
      <w:pPr>
        <w:ind w:firstLine="680"/>
        <w:jc w:val="both"/>
      </w:pPr>
      <w:r w:rsidRPr="00AB5A0C">
        <w:t>Общеобразовательное учреждение ориентировано на обучение и воспитание учащихся, а также развитие их физиологических, психологических, интеллектуальных особенностей, образовательных потребностей с учетом их возможностей, личностных склонностей, способностей. Это достигается путем создания адаптивно-правовой педагогической системы, благоприятных условий для общеобразовательного, умственного, нравственного и физического развития каждого учащегося.</w:t>
      </w:r>
    </w:p>
    <w:p w:rsidR="00000F9C" w:rsidRPr="00AB5A0C" w:rsidRDefault="006B1887" w:rsidP="00000F9C">
      <w:pPr>
        <w:ind w:firstLine="680"/>
        <w:jc w:val="both"/>
      </w:pPr>
      <w:r w:rsidRPr="00AB5A0C">
        <w:t>Цели образовательной программы:</w:t>
      </w:r>
      <w:r w:rsidR="00000F9C" w:rsidRPr="00AB5A0C">
        <w:t xml:space="preserve"> </w:t>
      </w:r>
      <w:r w:rsidRPr="00AB5A0C">
        <w:t xml:space="preserve">обеспечить получение </w:t>
      </w:r>
      <w:r w:rsidR="00000F9C" w:rsidRPr="00AB5A0C">
        <w:t xml:space="preserve"> основного и  среднего общего образования каждому ученику на максимально возможном и качественном уровне в соответствии с индивидуальными возможностями личности; содействовать в адаптации ученика к условиям жизни, к реалиям общественного развития, удовлетворить образовательные потребности учащихся, родителей</w:t>
      </w:r>
      <w:r w:rsidRPr="00AB5A0C">
        <w:t xml:space="preserve"> (законных представителей)</w:t>
      </w:r>
      <w:r w:rsidR="00000F9C" w:rsidRPr="00AB5A0C">
        <w:t>, района и региона.</w:t>
      </w:r>
    </w:p>
    <w:p w:rsidR="00000F9C" w:rsidRPr="00AB5A0C" w:rsidRDefault="00000F9C" w:rsidP="00000F9C">
      <w:pPr>
        <w:pStyle w:val="a7"/>
        <w:spacing w:before="0" w:beforeAutospacing="0" w:after="0" w:afterAutospacing="0"/>
        <w:ind w:firstLine="680"/>
        <w:jc w:val="both"/>
      </w:pPr>
      <w:r w:rsidRPr="00AB5A0C">
        <w:rPr>
          <w:b/>
          <w:bCs/>
        </w:rPr>
        <w:t xml:space="preserve">Задачи образования: </w:t>
      </w:r>
    </w:p>
    <w:p w:rsidR="00000F9C" w:rsidRPr="00AB5A0C" w:rsidRDefault="00000F9C" w:rsidP="00000F9C">
      <w:pPr>
        <w:pStyle w:val="a7"/>
        <w:spacing w:before="0" w:beforeAutospacing="0" w:after="0" w:afterAutospacing="0"/>
        <w:ind w:firstLine="680"/>
        <w:jc w:val="both"/>
      </w:pPr>
      <w:r w:rsidRPr="00AB5A0C">
        <w:t>– Обеспечение достижения всеми учащимися требований федеральных государственных образовательных стандартов по образовательным областям базисного учебного плана.</w:t>
      </w:r>
    </w:p>
    <w:p w:rsidR="00000F9C" w:rsidRPr="00AB5A0C" w:rsidRDefault="00000F9C" w:rsidP="00000F9C">
      <w:pPr>
        <w:pStyle w:val="a7"/>
        <w:spacing w:before="0" w:beforeAutospacing="0" w:after="0" w:afterAutospacing="0"/>
        <w:ind w:firstLine="680"/>
        <w:jc w:val="both"/>
      </w:pPr>
      <w:r w:rsidRPr="00AB5A0C">
        <w:t xml:space="preserve">– Формирование у учащихся культуры, жизненного самоопределения, умения трудиться расчетливо, экономно, анализировать ситуацию, ставить цель, планировать, добиваться высокого качества труда. </w:t>
      </w:r>
    </w:p>
    <w:p w:rsidR="00000F9C" w:rsidRPr="00AB5A0C" w:rsidRDefault="00000F9C" w:rsidP="00000F9C">
      <w:pPr>
        <w:pStyle w:val="a7"/>
        <w:spacing w:before="0" w:beforeAutospacing="0" w:after="0" w:afterAutospacing="0"/>
        <w:ind w:firstLine="680"/>
        <w:jc w:val="both"/>
      </w:pPr>
      <w:r w:rsidRPr="00AB5A0C">
        <w:t xml:space="preserve">– Привитие учащимся навыков самоорганизации, воспитание у каждого ученика чувства хозяина. </w:t>
      </w:r>
    </w:p>
    <w:p w:rsidR="00000F9C" w:rsidRPr="00AB5A0C" w:rsidRDefault="00000F9C" w:rsidP="00000F9C">
      <w:pPr>
        <w:pStyle w:val="a7"/>
        <w:spacing w:before="0" w:beforeAutospacing="0" w:after="0" w:afterAutospacing="0"/>
        <w:ind w:firstLine="680"/>
        <w:jc w:val="both"/>
      </w:pPr>
      <w:r w:rsidRPr="00AB5A0C">
        <w:lastRenderedPageBreak/>
        <w:t>– Стимулирование средствами внеурочной работы качеств, значимых для профессий, ориентированных на село, на всех ступенях обучения. Создание условий благоприятных для укрепления физического, нравственно-психологического здоровья детей, учащихся в школе.</w:t>
      </w:r>
    </w:p>
    <w:p w:rsidR="00000F9C" w:rsidRPr="00AB5A0C" w:rsidRDefault="00000F9C" w:rsidP="00000F9C">
      <w:pPr>
        <w:ind w:firstLine="680"/>
        <w:jc w:val="both"/>
      </w:pPr>
      <w:r w:rsidRPr="00AB5A0C">
        <w:t>Назначение образовательных программ школы в том, чтобы создать такое образовательное пространство, где высокое качество образования сочетается с педагогически грамотным учетом возможностей каждого школьника, его индивидуальных особенностей, где обеспечиваются условия для раскрытия способностей каждого ученика, его социальной адаптации к условиям реальной сегодняшней траектории школьника.</w:t>
      </w:r>
    </w:p>
    <w:p w:rsidR="00000F9C" w:rsidRPr="00AB5A0C" w:rsidRDefault="00000F9C" w:rsidP="00000F9C">
      <w:pPr>
        <w:ind w:firstLine="680"/>
        <w:jc w:val="both"/>
      </w:pPr>
      <w:r w:rsidRPr="00AB5A0C">
        <w:t xml:space="preserve">Содержание образовательных программ исходит </w:t>
      </w:r>
      <w:proofErr w:type="gramStart"/>
      <w:r w:rsidRPr="00AB5A0C">
        <w:t>из</w:t>
      </w:r>
      <w:proofErr w:type="gramEnd"/>
      <w:r w:rsidRPr="00AB5A0C">
        <w:t>:</w:t>
      </w:r>
    </w:p>
    <w:p w:rsidR="00000F9C" w:rsidRPr="00AB5A0C" w:rsidRDefault="00000F9C" w:rsidP="00000F9C">
      <w:pPr>
        <w:numPr>
          <w:ilvl w:val="0"/>
          <w:numId w:val="1"/>
        </w:numPr>
        <w:tabs>
          <w:tab w:val="clear" w:pos="1789"/>
        </w:tabs>
        <w:ind w:left="0" w:firstLine="680"/>
        <w:jc w:val="both"/>
      </w:pPr>
      <w:r w:rsidRPr="00AB5A0C">
        <w:t>оценки потребностей общества на современном этапе;</w:t>
      </w:r>
    </w:p>
    <w:p w:rsidR="00000F9C" w:rsidRPr="00AB5A0C" w:rsidRDefault="00000F9C" w:rsidP="00000F9C">
      <w:pPr>
        <w:numPr>
          <w:ilvl w:val="0"/>
          <w:numId w:val="1"/>
        </w:numPr>
        <w:tabs>
          <w:tab w:val="clear" w:pos="1789"/>
        </w:tabs>
        <w:ind w:left="0" w:firstLine="680"/>
        <w:jc w:val="both"/>
      </w:pPr>
      <w:r w:rsidRPr="00AB5A0C">
        <w:t>социального заказа учащихся и их родителей (законных представителей) несовершеннолетних учащихся;</w:t>
      </w:r>
    </w:p>
    <w:p w:rsidR="00000F9C" w:rsidRPr="00AB5A0C" w:rsidRDefault="00000F9C" w:rsidP="00000F9C">
      <w:pPr>
        <w:numPr>
          <w:ilvl w:val="0"/>
          <w:numId w:val="1"/>
        </w:numPr>
        <w:tabs>
          <w:tab w:val="clear" w:pos="1789"/>
        </w:tabs>
        <w:ind w:left="0" w:firstLine="680"/>
        <w:jc w:val="both"/>
      </w:pPr>
      <w:r w:rsidRPr="00AB5A0C">
        <w:t>реальных возможностей и условий школы.</w:t>
      </w:r>
    </w:p>
    <w:p w:rsidR="00000F9C" w:rsidRPr="00AB5A0C" w:rsidRDefault="00000F9C" w:rsidP="006B1887">
      <w:pPr>
        <w:jc w:val="both"/>
      </w:pPr>
    </w:p>
    <w:p w:rsidR="00000F9C" w:rsidRPr="00AB5A0C" w:rsidRDefault="00000F9C" w:rsidP="00000F9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-49"/>
        <w:rPr>
          <w:color w:val="000000"/>
        </w:rPr>
      </w:pPr>
    </w:p>
    <w:p w:rsidR="00000F9C" w:rsidRPr="00AB5A0C" w:rsidRDefault="00000F9C" w:rsidP="00000F9C">
      <w:pPr>
        <w:jc w:val="center"/>
      </w:pPr>
      <w:r w:rsidRPr="00AB5A0C">
        <w:t>РАЗДЕЛ 4. УЧЕБНЫЙ ПЛАН И ЕГО  ОБОСНОВАНИЕ. УЧЕБНЫЕ ПРОГРАММЫ. ХАРАКТЕРИСТИКА УЧЕБНЫХ ПРОГРАММ И ИХ МЕТОДИЧЕСКОЕ ОБЕСПЕЧЕНИЕ</w:t>
      </w:r>
    </w:p>
    <w:p w:rsidR="00000F9C" w:rsidRPr="00AB5A0C" w:rsidRDefault="00385461" w:rsidP="00000F9C">
      <w:pPr>
        <w:jc w:val="center"/>
        <w:outlineLvl w:val="0"/>
        <w:rPr>
          <w:b/>
        </w:rPr>
      </w:pPr>
      <w:r w:rsidRPr="00AB5A0C">
        <w:rPr>
          <w:b/>
        </w:rPr>
        <w:t>1</w:t>
      </w:r>
      <w:r w:rsidR="00000F9C" w:rsidRPr="00AB5A0C">
        <w:rPr>
          <w:b/>
        </w:rPr>
        <w:t>.Программа основного общего образования</w:t>
      </w:r>
    </w:p>
    <w:p w:rsidR="00000F9C" w:rsidRPr="00AB5A0C" w:rsidRDefault="00000F9C" w:rsidP="00000F9C">
      <w:pPr>
        <w:jc w:val="center"/>
        <w:outlineLvl w:val="0"/>
        <w:rPr>
          <w:b/>
        </w:rPr>
      </w:pPr>
      <w:r w:rsidRPr="00AB5A0C">
        <w:rPr>
          <w:b/>
        </w:rPr>
        <w:t>Целевое назначение программы:</w:t>
      </w:r>
    </w:p>
    <w:p w:rsidR="00000F9C" w:rsidRPr="00AB5A0C" w:rsidRDefault="00000F9C" w:rsidP="00000F9C">
      <w:pPr>
        <w:jc w:val="both"/>
      </w:pPr>
      <w:r w:rsidRPr="00AB5A0C">
        <w:t>- обесп</w:t>
      </w:r>
      <w:r w:rsidR="006C1804">
        <w:t>ечение образовательной деятельности</w:t>
      </w:r>
      <w:r w:rsidRPr="00AB5A0C">
        <w:t xml:space="preserve">, </w:t>
      </w:r>
      <w:proofErr w:type="gramStart"/>
      <w:r w:rsidRPr="00AB5A0C">
        <w:t>предусмотренного</w:t>
      </w:r>
      <w:proofErr w:type="gramEnd"/>
      <w:r w:rsidRPr="00AB5A0C">
        <w:t xml:space="preserve"> учебным планом школы;</w:t>
      </w:r>
    </w:p>
    <w:p w:rsidR="00000F9C" w:rsidRPr="00AB5A0C" w:rsidRDefault="00000F9C" w:rsidP="00000F9C">
      <w:pPr>
        <w:jc w:val="both"/>
      </w:pPr>
      <w:r w:rsidRPr="00AB5A0C">
        <w:t>- создание оптимальных условий для развития индивидуальных способностей ребенка, его самореализации вне зависимости от его психофизических особенностей, соматического здоровья;</w:t>
      </w:r>
    </w:p>
    <w:p w:rsidR="00000F9C" w:rsidRPr="00AB5A0C" w:rsidRDefault="00000F9C" w:rsidP="00000F9C">
      <w:pPr>
        <w:jc w:val="both"/>
      </w:pPr>
      <w:r w:rsidRPr="00AB5A0C">
        <w:t>- воспитание личности гуманистической ориентации со сформированной активной гражданской позицией;</w:t>
      </w:r>
    </w:p>
    <w:p w:rsidR="00000F9C" w:rsidRPr="00AB5A0C" w:rsidRDefault="00000F9C" w:rsidP="00000F9C">
      <w:pPr>
        <w:jc w:val="both"/>
      </w:pPr>
      <w:r w:rsidRPr="00AB5A0C">
        <w:t xml:space="preserve">- формирование позиции позитивного самовыражения в учебной и </w:t>
      </w:r>
      <w:proofErr w:type="spellStart"/>
      <w:r w:rsidRPr="00AB5A0C">
        <w:t>внеучебной</w:t>
      </w:r>
      <w:proofErr w:type="spellEnd"/>
      <w:r w:rsidRPr="00AB5A0C">
        <w:t xml:space="preserve"> деятельности;</w:t>
      </w:r>
    </w:p>
    <w:p w:rsidR="00000F9C" w:rsidRPr="00AB5A0C" w:rsidRDefault="00000F9C" w:rsidP="00000F9C">
      <w:pPr>
        <w:jc w:val="both"/>
      </w:pPr>
      <w:r w:rsidRPr="00AB5A0C">
        <w:t>- формирование установки на непрерывное образование;</w:t>
      </w:r>
    </w:p>
    <w:p w:rsidR="00000F9C" w:rsidRPr="00AB5A0C" w:rsidRDefault="00000F9C" w:rsidP="00000F9C">
      <w:pPr>
        <w:jc w:val="both"/>
      </w:pPr>
      <w:r w:rsidRPr="00AB5A0C">
        <w:t>- формирование умения ориентироваться в образовательном пространстве страны.</w:t>
      </w:r>
    </w:p>
    <w:p w:rsidR="00000F9C" w:rsidRPr="00AB5A0C" w:rsidRDefault="00000F9C" w:rsidP="00000F9C">
      <w:pPr>
        <w:jc w:val="both"/>
      </w:pPr>
      <w:r w:rsidRPr="00AB5A0C">
        <w:t>- формирование умения применять полученные знания в практической деятельности.</w:t>
      </w:r>
    </w:p>
    <w:p w:rsidR="00000F9C" w:rsidRPr="00AB5A0C" w:rsidRDefault="00000F9C" w:rsidP="00000F9C">
      <w:pPr>
        <w:jc w:val="both"/>
        <w:rPr>
          <w:b/>
        </w:rPr>
      </w:pPr>
    </w:p>
    <w:p w:rsidR="00000F9C" w:rsidRPr="00AB5A0C" w:rsidRDefault="00000F9C" w:rsidP="00000F9C">
      <w:pPr>
        <w:jc w:val="center"/>
        <w:outlineLvl w:val="0"/>
        <w:rPr>
          <w:b/>
        </w:rPr>
      </w:pPr>
      <w:r w:rsidRPr="00AB5A0C">
        <w:rPr>
          <w:b/>
        </w:rPr>
        <w:t>Характеристика учащихся, которым адресована программа</w:t>
      </w:r>
    </w:p>
    <w:p w:rsidR="00000F9C" w:rsidRPr="00AB5A0C" w:rsidRDefault="00000F9C" w:rsidP="00000F9C">
      <w:pPr>
        <w:jc w:val="both"/>
      </w:pPr>
      <w:r w:rsidRPr="00AB5A0C">
        <w:t>Общеобразовательная</w:t>
      </w:r>
      <w:r w:rsidR="00385461" w:rsidRPr="00AB5A0C">
        <w:t xml:space="preserve"> программа адресована учащимся </w:t>
      </w:r>
      <w:r w:rsidR="00EA6151">
        <w:t xml:space="preserve"> 8-9-х классов (14</w:t>
      </w:r>
      <w:r w:rsidRPr="00AB5A0C">
        <w:t>-15 лет).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Успешное </w:t>
      </w:r>
      <w:proofErr w:type="gramStart"/>
      <w:r w:rsidRPr="00AB5A0C">
        <w:t>обучение по программе</w:t>
      </w:r>
      <w:proofErr w:type="gramEnd"/>
      <w:r w:rsidRPr="00AB5A0C">
        <w:t xml:space="preserve"> предполагает наличие у учащихся определенной степени готовности (интеллектуальной, психологической, физиологической) к ее освоению. Но повышенные учебные нагрузки требуют от учащегося высокого уровня работоспособности, развитого внимания, памяти, соответствующего возрасту развитие адаптивных механизмов и </w:t>
      </w:r>
      <w:proofErr w:type="spellStart"/>
      <w:r w:rsidRPr="00AB5A0C">
        <w:t>самокоррекции</w:t>
      </w:r>
      <w:proofErr w:type="spellEnd"/>
      <w:r w:rsidRPr="00AB5A0C">
        <w:t xml:space="preserve">, наличие положительной мотивации, интереса к обучению. </w:t>
      </w:r>
    </w:p>
    <w:p w:rsidR="00000F9C" w:rsidRPr="00AB5A0C" w:rsidRDefault="00000F9C" w:rsidP="00000F9C">
      <w:pPr>
        <w:jc w:val="center"/>
        <w:rPr>
          <w:b/>
        </w:rPr>
      </w:pPr>
      <w:r w:rsidRPr="00AB5A0C">
        <w:rPr>
          <w:b/>
        </w:rPr>
        <w:t>Особенности орган</w:t>
      </w:r>
      <w:r w:rsidR="0080181E">
        <w:rPr>
          <w:b/>
        </w:rPr>
        <w:t>изации образовательной деятельности</w:t>
      </w:r>
    </w:p>
    <w:p w:rsidR="00000F9C" w:rsidRPr="00AB5A0C" w:rsidRDefault="00385461" w:rsidP="00000F9C">
      <w:pPr>
        <w:ind w:firstLine="540"/>
        <w:jc w:val="both"/>
      </w:pPr>
      <w:r w:rsidRPr="00AB5A0C">
        <w:t xml:space="preserve">Учебный план </w:t>
      </w:r>
      <w:r w:rsidR="00EA6151">
        <w:t xml:space="preserve"> 8</w:t>
      </w:r>
      <w:r w:rsidR="00000F9C" w:rsidRPr="00AB5A0C">
        <w:t xml:space="preserve">-9 классов  сформирован в соответствии с БУП на 5-летний нормативный срок освоения государственных образовательных стандартов основного общего образования. План ориентирован на продолжительность учебного года 34 </w:t>
      </w:r>
      <w:proofErr w:type="gramStart"/>
      <w:r w:rsidR="00000F9C" w:rsidRPr="00AB5A0C">
        <w:t>учебных</w:t>
      </w:r>
      <w:proofErr w:type="gramEnd"/>
      <w:r w:rsidR="00000F9C" w:rsidRPr="00AB5A0C">
        <w:t xml:space="preserve"> недели без у</w:t>
      </w:r>
      <w:r w:rsidRPr="00AB5A0C">
        <w:t>чета государственной  итоговой</w:t>
      </w:r>
      <w:r w:rsidR="00000F9C" w:rsidRPr="00AB5A0C">
        <w:t xml:space="preserve"> аттестации по Уставу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В соответствии с </w:t>
      </w:r>
      <w:proofErr w:type="spellStart"/>
      <w:r w:rsidRPr="00AB5A0C">
        <w:t>СанПин</w:t>
      </w:r>
      <w:proofErr w:type="spellEnd"/>
      <w:r w:rsidRPr="00AB5A0C">
        <w:t xml:space="preserve"> 2.4.2.282</w:t>
      </w:r>
      <w:r w:rsidR="00EA6151">
        <w:t>1—10 от 29.12.2010 г.№189  в 8</w:t>
      </w:r>
      <w:r w:rsidRPr="00AB5A0C">
        <w:t xml:space="preserve">-9 классах устанавливается 6-ти дневная рабочая неделя с недельной нагрузкой 33-36 часов. Продолжительность урока – 45 минут. </w:t>
      </w:r>
    </w:p>
    <w:p w:rsidR="00000F9C" w:rsidRPr="00AB5A0C" w:rsidRDefault="00000F9C" w:rsidP="00000F9C">
      <w:pPr>
        <w:shd w:val="clear" w:color="auto" w:fill="FFFFFF"/>
        <w:ind w:firstLine="567"/>
        <w:jc w:val="both"/>
      </w:pPr>
      <w:r w:rsidRPr="00AB5A0C">
        <w:t xml:space="preserve">Учебный план направлен на приведение содержания образования в соответствие с возрастными особенностями подросткового периода, когда ребенок устремлен к реальной практической деятельности, познанию мира, самопознанию и самоопределению. Учебный план ориентирован не только на знание, но в первую очередь на </w:t>
      </w:r>
      <w:proofErr w:type="spellStart"/>
      <w:r w:rsidRPr="00AB5A0C">
        <w:t>деятельностный</w:t>
      </w:r>
      <w:proofErr w:type="spellEnd"/>
      <w:r w:rsidRPr="00AB5A0C">
        <w:t xml:space="preserve"> компонент образования, что позволяет повысить мотивацию обучения, в наибольшей степени реализовать способности, возможности, потребности и интересы ребенка. Специфика педагогических целей основной школы в большей степени связана с личным развитием детей, чем с их учебными успехами.</w:t>
      </w:r>
    </w:p>
    <w:p w:rsidR="00000F9C" w:rsidRPr="00AB5A0C" w:rsidRDefault="00000F9C" w:rsidP="00000F9C">
      <w:pPr>
        <w:shd w:val="clear" w:color="auto" w:fill="FFFFFF"/>
        <w:ind w:firstLine="567"/>
        <w:jc w:val="both"/>
        <w:rPr>
          <w:bCs/>
          <w:color w:val="000000"/>
          <w:spacing w:val="4"/>
        </w:rPr>
      </w:pPr>
      <w:r w:rsidRPr="00AB5A0C">
        <w:rPr>
          <w:bCs/>
          <w:color w:val="000000"/>
          <w:spacing w:val="4"/>
        </w:rPr>
        <w:lastRenderedPageBreak/>
        <w:t xml:space="preserve">Разработка учебного плана на уровне основного общего образования в школе направлена на </w:t>
      </w:r>
      <w:r w:rsidRPr="00AB5A0C">
        <w:t>реализацию следующих основных целей:</w:t>
      </w:r>
    </w:p>
    <w:p w:rsidR="00000F9C" w:rsidRPr="00AB5A0C" w:rsidRDefault="00000F9C" w:rsidP="00000F9C">
      <w:pPr>
        <w:pStyle w:val="a3"/>
        <w:numPr>
          <w:ilvl w:val="0"/>
          <w:numId w:val="5"/>
        </w:numPr>
        <w:tabs>
          <w:tab w:val="left" w:pos="9349"/>
        </w:tabs>
        <w:rPr>
          <w:b w:val="0"/>
          <w:sz w:val="24"/>
        </w:rPr>
      </w:pPr>
      <w:r w:rsidRPr="00AB5A0C">
        <w:rPr>
          <w:b w:val="0"/>
          <w:sz w:val="24"/>
        </w:rPr>
        <w:t>формирование целостного представления о мире, основанного на приобретенных знаниях, умениях, навыках и способах деятельности;</w:t>
      </w:r>
    </w:p>
    <w:p w:rsidR="00000F9C" w:rsidRPr="00AB5A0C" w:rsidRDefault="00000F9C" w:rsidP="00000F9C">
      <w:pPr>
        <w:pStyle w:val="a3"/>
        <w:numPr>
          <w:ilvl w:val="0"/>
          <w:numId w:val="5"/>
        </w:numPr>
        <w:tabs>
          <w:tab w:val="left" w:pos="9349"/>
        </w:tabs>
        <w:rPr>
          <w:b w:val="0"/>
          <w:sz w:val="24"/>
        </w:rPr>
      </w:pPr>
      <w:r w:rsidRPr="00AB5A0C">
        <w:rPr>
          <w:b w:val="0"/>
          <w:sz w:val="24"/>
        </w:rPr>
        <w:t>приобретение опыта разнообразной деятельности (индивидуальной и коллективной), опыта познания и самопознания;</w:t>
      </w:r>
    </w:p>
    <w:p w:rsidR="00000F9C" w:rsidRPr="00AB5A0C" w:rsidRDefault="00000F9C" w:rsidP="00000F9C">
      <w:pPr>
        <w:pStyle w:val="a3"/>
        <w:numPr>
          <w:ilvl w:val="0"/>
          <w:numId w:val="5"/>
        </w:numPr>
        <w:tabs>
          <w:tab w:val="left" w:pos="9349"/>
        </w:tabs>
        <w:rPr>
          <w:b w:val="0"/>
          <w:sz w:val="24"/>
        </w:rPr>
      </w:pPr>
      <w:r w:rsidRPr="00AB5A0C">
        <w:rPr>
          <w:b w:val="0"/>
          <w:sz w:val="24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000F9C" w:rsidRPr="00AB5A0C" w:rsidRDefault="00000F9C" w:rsidP="00000F9C">
      <w:pPr>
        <w:pStyle w:val="a3"/>
        <w:tabs>
          <w:tab w:val="left" w:pos="9349"/>
        </w:tabs>
        <w:ind w:firstLine="0"/>
        <w:rPr>
          <w:b w:val="0"/>
          <w:sz w:val="24"/>
        </w:rPr>
      </w:pPr>
      <w:proofErr w:type="gramStart"/>
      <w:r w:rsidRPr="00AB5A0C">
        <w:rPr>
          <w:b w:val="0"/>
          <w:sz w:val="24"/>
        </w:rPr>
        <w:t>Одним из базовых требований к содержанию образования на этом уровне  является достижение выпускниками уровня функциональной грамотности, необходимой в современном обществе, как по математическому и естественнонаучному, так и по социально-культурному направлениям.</w:t>
      </w:r>
      <w:proofErr w:type="gramEnd"/>
    </w:p>
    <w:p w:rsidR="00000F9C" w:rsidRPr="00AB5A0C" w:rsidRDefault="00000F9C" w:rsidP="00000F9C">
      <w:pPr>
        <w:pStyle w:val="a3"/>
        <w:rPr>
          <w:b w:val="0"/>
          <w:sz w:val="24"/>
        </w:rPr>
      </w:pPr>
      <w:r w:rsidRPr="00AB5A0C">
        <w:rPr>
          <w:b w:val="0"/>
          <w:sz w:val="24"/>
        </w:rPr>
        <w:t>Одной из важнейших задач основной школы является подготовка учащихся к осознанному и ответственному выбору жизненного и профессионального пути.</w:t>
      </w:r>
    </w:p>
    <w:p w:rsidR="00000F9C" w:rsidRPr="00AB5A0C" w:rsidRDefault="00000F9C" w:rsidP="00000F9C">
      <w:pPr>
        <w:pStyle w:val="a3"/>
        <w:rPr>
          <w:b w:val="0"/>
          <w:sz w:val="24"/>
        </w:rPr>
      </w:pPr>
      <w:r w:rsidRPr="00AB5A0C">
        <w:rPr>
          <w:b w:val="0"/>
          <w:sz w:val="24"/>
        </w:rPr>
        <w:t>Выполняя социальный заказ на получение образовательных услуг от родителей (законных представителей) несовершеннолетних учащихся, школа реализует стремление родителей обу</w:t>
      </w:r>
      <w:r w:rsidR="000840F7">
        <w:rPr>
          <w:b w:val="0"/>
          <w:sz w:val="24"/>
        </w:rPr>
        <w:t>чать детей в школе, в которой уча</w:t>
      </w:r>
      <w:r w:rsidRPr="00AB5A0C">
        <w:rPr>
          <w:b w:val="0"/>
          <w:sz w:val="24"/>
        </w:rPr>
        <w:t>щиеся овладевают общими умениями, знаниями, навыками необходимыми для  их  развития и социализации в обществе.</w:t>
      </w:r>
    </w:p>
    <w:p w:rsidR="00000F9C" w:rsidRPr="00AB5A0C" w:rsidRDefault="00000F9C" w:rsidP="00000F9C">
      <w:pPr>
        <w:pStyle w:val="a3"/>
        <w:rPr>
          <w:b w:val="0"/>
          <w:color w:val="000000"/>
          <w:spacing w:val="4"/>
          <w:sz w:val="24"/>
        </w:rPr>
      </w:pPr>
      <w:r w:rsidRPr="00AB5A0C">
        <w:rPr>
          <w:b w:val="0"/>
          <w:color w:val="000000"/>
          <w:spacing w:val="4"/>
          <w:sz w:val="24"/>
        </w:rPr>
        <w:t>Инвариантная часть учебного плана построена в соответствии с базисным учебным планом, региональный компонент сохраняет предметы, отражающие культурно – исторические, этнографические,  социально – экономические, экологические  особенности развития Республики Башкортостан (История, культура Башкортостана).</w:t>
      </w:r>
    </w:p>
    <w:p w:rsidR="00000F9C" w:rsidRPr="00AB5A0C" w:rsidRDefault="00000F9C" w:rsidP="00000F9C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000F9C" w:rsidRPr="00AB5A0C" w:rsidRDefault="00000F9C" w:rsidP="00000F9C">
      <w:pPr>
        <w:shd w:val="clear" w:color="auto" w:fill="FFFFFF"/>
        <w:autoSpaceDE w:val="0"/>
        <w:autoSpaceDN w:val="0"/>
        <w:adjustRightInd w:val="0"/>
        <w:ind w:left="-360"/>
        <w:rPr>
          <w:b/>
          <w:bCs/>
          <w:color w:val="000000"/>
        </w:rPr>
      </w:pPr>
      <w:r w:rsidRPr="00AB5A0C">
        <w:rPr>
          <w:b/>
          <w:i/>
        </w:rPr>
        <w:t>Формы контроля и учета достижений учащихся</w:t>
      </w:r>
    </w:p>
    <w:p w:rsidR="00AB5A0C" w:rsidRPr="00AB5A0C" w:rsidRDefault="00000F9C" w:rsidP="00AB5A0C">
      <w:pPr>
        <w:ind w:firstLine="540"/>
        <w:jc w:val="both"/>
      </w:pPr>
      <w:r w:rsidRPr="00AB5A0C">
        <w:t xml:space="preserve">Формы контроля и учета достижений учащихся ориентированы на диагностирование достижения учащимися уровня функциональной грамотности (вторая ступень обучения) и достижение учащимися общекультурной компетентности. </w:t>
      </w:r>
      <w:r w:rsidR="00DB68CB"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71.15pt,352.8pt" to="371.15pt,3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" o:allowincell="f" strokeweight=".35pt">
            <w10:wrap anchorx="margin"/>
          </v:line>
        </w:pict>
      </w:r>
      <w:r w:rsidRPr="00AB5A0C">
        <w:t xml:space="preserve">В качестве форм промежуточной аттестации учащихся используются традиционные диагностические и контрольные работы, </w:t>
      </w:r>
      <w:proofErr w:type="spellStart"/>
      <w:r w:rsidRPr="00AB5A0C">
        <w:t>разноуровневые</w:t>
      </w:r>
      <w:proofErr w:type="spellEnd"/>
      <w:r w:rsidRPr="00AB5A0C">
        <w:t xml:space="preserve"> тесты, в том числе с использов</w:t>
      </w:r>
      <w:r w:rsidR="00AB5A0C" w:rsidRPr="00AB5A0C">
        <w:t xml:space="preserve">анием компьютерных технологий. </w:t>
      </w:r>
    </w:p>
    <w:p w:rsidR="00397C81" w:rsidRPr="00AB5A0C" w:rsidRDefault="00397C81" w:rsidP="00AB5A0C">
      <w:pPr>
        <w:ind w:firstLine="540"/>
        <w:jc w:val="both"/>
      </w:pPr>
      <w:r w:rsidRPr="00AB5A0C">
        <w:rPr>
          <w:b/>
        </w:rPr>
        <w:t xml:space="preserve"> </w:t>
      </w:r>
    </w:p>
    <w:tbl>
      <w:tblPr>
        <w:tblW w:w="9941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4961"/>
        <w:gridCol w:w="2711"/>
      </w:tblGrid>
      <w:tr w:rsidR="00397C81" w:rsidRPr="00AB5A0C" w:rsidTr="00AB5A0C"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97C81" w:rsidRPr="00AB5A0C" w:rsidRDefault="00397C81" w:rsidP="00397C81">
            <w:pPr>
              <w:pStyle w:val="afb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Объект  контроля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97C81" w:rsidRPr="00AB5A0C" w:rsidRDefault="00397C81" w:rsidP="00397C81">
            <w:pPr>
              <w:pStyle w:val="afb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Средства  контроля</w:t>
            </w:r>
          </w:p>
        </w:tc>
        <w:tc>
          <w:tcPr>
            <w:tcW w:w="2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7C81" w:rsidRPr="00AB5A0C" w:rsidRDefault="00397C81" w:rsidP="00397C81">
            <w:pPr>
              <w:pStyle w:val="afb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Периодичность</w:t>
            </w:r>
          </w:p>
        </w:tc>
      </w:tr>
      <w:tr w:rsidR="00397C81" w:rsidRPr="00AB5A0C" w:rsidTr="00AB5A0C"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397C81" w:rsidRPr="00AB5A0C" w:rsidRDefault="00397C81" w:rsidP="00897D82">
            <w:pPr>
              <w:pStyle w:val="afb"/>
              <w:snapToGrid w:val="0"/>
              <w:spacing w:line="360" w:lineRule="auto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  <w:lang w:val="en-US"/>
              </w:rPr>
              <w:t xml:space="preserve">II  </w:t>
            </w:r>
            <w:r w:rsidR="00897D82">
              <w:rPr>
                <w:rFonts w:ascii="Times New Roman" w:hAnsi="Times New Roman"/>
              </w:rPr>
              <w:t>уровень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</w:tcPr>
          <w:p w:rsidR="00397C81" w:rsidRPr="00AB5A0C" w:rsidRDefault="00397C81" w:rsidP="00397C81">
            <w:pPr>
              <w:pStyle w:val="afb"/>
              <w:snapToGrid w:val="0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Государственная итоговая аттестация</w:t>
            </w:r>
          </w:p>
          <w:p w:rsidR="00397C81" w:rsidRPr="00AB5A0C" w:rsidRDefault="00397C81" w:rsidP="00397C81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AB5A0C">
              <w:rPr>
                <w:rFonts w:ascii="Times New Roman" w:hAnsi="Times New Roman"/>
              </w:rPr>
              <w:t>Срезовые</w:t>
            </w:r>
            <w:proofErr w:type="spellEnd"/>
            <w:r w:rsidRPr="00AB5A0C">
              <w:rPr>
                <w:rFonts w:ascii="Times New Roman" w:hAnsi="Times New Roman"/>
              </w:rPr>
              <w:t xml:space="preserve">  контрольные работы</w:t>
            </w:r>
          </w:p>
          <w:p w:rsidR="00397C81" w:rsidRPr="00EB586B" w:rsidRDefault="00397C81" w:rsidP="00397C81">
            <w:pPr>
              <w:pStyle w:val="afb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Результаты  уч</w:t>
            </w:r>
            <w:r w:rsidR="00AB5A0C" w:rsidRPr="00AB5A0C">
              <w:rPr>
                <w:rFonts w:ascii="Times New Roman" w:hAnsi="Times New Roman"/>
              </w:rPr>
              <w:t>астия  в предметных  олимпиадах</w:t>
            </w:r>
          </w:p>
          <w:p w:rsidR="00397C81" w:rsidRPr="00AB5A0C" w:rsidRDefault="00397C81" w:rsidP="00397C81">
            <w:pPr>
              <w:pStyle w:val="afb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Результаты  поступления  в  учреждения  начального  и  среднего  профессионального  образования</w:t>
            </w:r>
          </w:p>
        </w:tc>
        <w:tc>
          <w:tcPr>
            <w:tcW w:w="2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7C81" w:rsidRPr="00AB5A0C" w:rsidRDefault="00397C81" w:rsidP="00397C81">
            <w:pPr>
              <w:pStyle w:val="afb"/>
              <w:snapToGrid w:val="0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 xml:space="preserve">май </w:t>
            </w:r>
            <w:proofErr w:type="gramStart"/>
            <w:r w:rsidRPr="00AB5A0C">
              <w:rPr>
                <w:rFonts w:ascii="Times New Roman" w:hAnsi="Times New Roman"/>
              </w:rPr>
              <w:t>–и</w:t>
            </w:r>
            <w:proofErr w:type="gramEnd"/>
            <w:r w:rsidRPr="00AB5A0C">
              <w:rPr>
                <w:rFonts w:ascii="Times New Roman" w:hAnsi="Times New Roman"/>
              </w:rPr>
              <w:t>юнь</w:t>
            </w:r>
          </w:p>
          <w:p w:rsidR="00397C81" w:rsidRPr="00AB5A0C" w:rsidRDefault="00397C81" w:rsidP="00397C81">
            <w:pPr>
              <w:pStyle w:val="afb"/>
              <w:rPr>
                <w:rFonts w:ascii="Times New Roman" w:hAnsi="Times New Roman"/>
              </w:rPr>
            </w:pPr>
          </w:p>
          <w:p w:rsidR="00397C81" w:rsidRPr="00AB5A0C" w:rsidRDefault="00397C81" w:rsidP="00397C81">
            <w:pPr>
              <w:pStyle w:val="afb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1  раз  в  полугодие</w:t>
            </w:r>
          </w:p>
          <w:p w:rsidR="00397C81" w:rsidRPr="00AB5A0C" w:rsidRDefault="00397C81" w:rsidP="00397C81">
            <w:pPr>
              <w:pStyle w:val="afb"/>
              <w:rPr>
                <w:rFonts w:ascii="Times New Roman" w:hAnsi="Times New Roman"/>
              </w:rPr>
            </w:pPr>
          </w:p>
          <w:p w:rsidR="00397C81" w:rsidRPr="00EB586B" w:rsidRDefault="00AB5A0C" w:rsidP="00AB5A0C">
            <w:pPr>
              <w:pStyle w:val="afb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в  течение  года</w:t>
            </w:r>
          </w:p>
          <w:p w:rsidR="00397C81" w:rsidRPr="00AB5A0C" w:rsidRDefault="00397C81" w:rsidP="00397C81">
            <w:pPr>
              <w:pStyle w:val="afb"/>
              <w:spacing w:line="360" w:lineRule="auto"/>
              <w:rPr>
                <w:rFonts w:ascii="Times New Roman" w:hAnsi="Times New Roman"/>
              </w:rPr>
            </w:pPr>
            <w:r w:rsidRPr="00AB5A0C">
              <w:rPr>
                <w:rFonts w:ascii="Times New Roman" w:hAnsi="Times New Roman"/>
              </w:rPr>
              <w:t>сентябрь</w:t>
            </w:r>
          </w:p>
        </w:tc>
      </w:tr>
      <w:tr w:rsidR="00397C81" w:rsidRPr="00AB5A0C" w:rsidTr="00AB5A0C"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397C81" w:rsidRPr="00AB5A0C" w:rsidRDefault="00397C81" w:rsidP="00897D82">
            <w:pPr>
              <w:pStyle w:val="afb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</w:tcPr>
          <w:p w:rsidR="00397C81" w:rsidRPr="00AB5A0C" w:rsidRDefault="00397C81" w:rsidP="00397C81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7C81" w:rsidRPr="00AB5A0C" w:rsidRDefault="00397C81" w:rsidP="00397C81">
            <w:pPr>
              <w:pStyle w:val="afb"/>
              <w:rPr>
                <w:rFonts w:ascii="Times New Roman" w:hAnsi="Times New Roman"/>
              </w:rPr>
            </w:pPr>
          </w:p>
        </w:tc>
      </w:tr>
    </w:tbl>
    <w:p w:rsidR="00000F9C" w:rsidRPr="00AB5A0C" w:rsidRDefault="00000F9C" w:rsidP="00000F9C">
      <w:pPr>
        <w:outlineLvl w:val="0"/>
        <w:rPr>
          <w:b/>
          <w:i/>
          <w:lang w:val="en-US"/>
        </w:rPr>
      </w:pPr>
    </w:p>
    <w:p w:rsidR="00000F9C" w:rsidRPr="00AB5A0C" w:rsidRDefault="00000F9C" w:rsidP="00000F9C">
      <w:pPr>
        <w:outlineLvl w:val="0"/>
        <w:rPr>
          <w:b/>
          <w:i/>
        </w:rPr>
      </w:pPr>
    </w:p>
    <w:p w:rsidR="00000F9C" w:rsidRPr="00AB5A0C" w:rsidRDefault="00000F9C" w:rsidP="00000F9C">
      <w:pPr>
        <w:jc w:val="center"/>
        <w:outlineLvl w:val="0"/>
        <w:rPr>
          <w:b/>
          <w:i/>
        </w:rPr>
      </w:pPr>
      <w:r w:rsidRPr="00AB5A0C">
        <w:rPr>
          <w:b/>
          <w:i/>
        </w:rPr>
        <w:t>Ожидаемый результат</w:t>
      </w:r>
    </w:p>
    <w:p w:rsidR="00000F9C" w:rsidRPr="00AB5A0C" w:rsidRDefault="00000F9C" w:rsidP="00000F9C">
      <w:pPr>
        <w:ind w:firstLine="540"/>
        <w:jc w:val="both"/>
      </w:pPr>
      <w:r w:rsidRPr="00AB5A0C">
        <w:t>Ожидаемый результат освоения общеобразовательной программы: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достижение учащимися уровня общекультурной, </w:t>
      </w:r>
      <w:proofErr w:type="spellStart"/>
      <w:r w:rsidRPr="00AB5A0C">
        <w:t>допрофессиональной</w:t>
      </w:r>
      <w:proofErr w:type="spellEnd"/>
      <w:r w:rsidRPr="00AB5A0C">
        <w:t xml:space="preserve"> и методологической компетентности.</w:t>
      </w:r>
    </w:p>
    <w:p w:rsidR="00000F9C" w:rsidRPr="00AB5A0C" w:rsidRDefault="00000F9C" w:rsidP="00000F9C">
      <w:pPr>
        <w:ind w:firstLine="540"/>
        <w:jc w:val="both"/>
      </w:pPr>
      <w:r w:rsidRPr="00AB5A0C">
        <w:t>Образовательный результат включает в себя: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- </w:t>
      </w:r>
      <w:proofErr w:type="spellStart"/>
      <w:r w:rsidRPr="00AB5A0C">
        <w:t>сформированность</w:t>
      </w:r>
      <w:proofErr w:type="spellEnd"/>
      <w:r w:rsidRPr="00AB5A0C">
        <w:t xml:space="preserve"> навыка проведения самоанализа учебных достижений;</w:t>
      </w:r>
    </w:p>
    <w:p w:rsidR="00000F9C" w:rsidRPr="00AB5A0C" w:rsidRDefault="00000F9C" w:rsidP="00000F9C">
      <w:pPr>
        <w:ind w:firstLine="540"/>
        <w:jc w:val="both"/>
      </w:pPr>
      <w:r w:rsidRPr="00AB5A0C">
        <w:t>- способность к рефлексии учебной деятельности;</w:t>
      </w:r>
    </w:p>
    <w:p w:rsidR="00000F9C" w:rsidRPr="00AB5A0C" w:rsidRDefault="00000F9C" w:rsidP="00000F9C">
      <w:pPr>
        <w:ind w:firstLine="540"/>
        <w:jc w:val="both"/>
      </w:pPr>
      <w:r w:rsidRPr="00AB5A0C">
        <w:t>- способность интеграции знаний;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- </w:t>
      </w:r>
      <w:proofErr w:type="spellStart"/>
      <w:r w:rsidRPr="00AB5A0C">
        <w:t>сформированность</w:t>
      </w:r>
      <w:proofErr w:type="spellEnd"/>
      <w:r w:rsidRPr="00AB5A0C">
        <w:t xml:space="preserve"> навыков исследовательской работы;</w:t>
      </w:r>
    </w:p>
    <w:p w:rsidR="00000F9C" w:rsidRPr="00AB5A0C" w:rsidRDefault="00000F9C" w:rsidP="00000F9C">
      <w:pPr>
        <w:ind w:firstLine="540"/>
        <w:jc w:val="both"/>
      </w:pPr>
      <w:r w:rsidRPr="00AB5A0C">
        <w:t>- наличие умения проектировать учебную деятельность;</w:t>
      </w:r>
    </w:p>
    <w:p w:rsidR="00000F9C" w:rsidRPr="00AB5A0C" w:rsidRDefault="00000F9C" w:rsidP="00000F9C">
      <w:pPr>
        <w:ind w:firstLine="540"/>
        <w:jc w:val="both"/>
      </w:pPr>
      <w:r w:rsidRPr="00AB5A0C">
        <w:lastRenderedPageBreak/>
        <w:t>- наличие мотивации к непрерывному образованию;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- </w:t>
      </w:r>
      <w:proofErr w:type="spellStart"/>
      <w:r w:rsidRPr="00AB5A0C">
        <w:t>сформированность</w:t>
      </w:r>
      <w:proofErr w:type="spellEnd"/>
      <w:r w:rsidRPr="00AB5A0C">
        <w:t xml:space="preserve"> коммуникативных навыков;</w:t>
      </w:r>
    </w:p>
    <w:p w:rsidR="00000F9C" w:rsidRPr="00AB5A0C" w:rsidRDefault="00000F9C" w:rsidP="00000F9C">
      <w:pPr>
        <w:ind w:firstLine="540"/>
        <w:jc w:val="both"/>
      </w:pPr>
      <w:r w:rsidRPr="00AB5A0C">
        <w:t>- наличие речевой культуры;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- </w:t>
      </w:r>
      <w:proofErr w:type="spellStart"/>
      <w:r w:rsidRPr="00AB5A0C">
        <w:t>сформированность</w:t>
      </w:r>
      <w:proofErr w:type="spellEnd"/>
      <w:r w:rsidRPr="00AB5A0C">
        <w:t xml:space="preserve"> потребности к интеллектуальной деятельности;</w:t>
      </w:r>
    </w:p>
    <w:p w:rsidR="00000F9C" w:rsidRPr="00AB5A0C" w:rsidRDefault="00000F9C" w:rsidP="00000F9C">
      <w:pPr>
        <w:ind w:firstLine="540"/>
        <w:jc w:val="both"/>
      </w:pPr>
      <w:r w:rsidRPr="00AB5A0C">
        <w:t xml:space="preserve">- </w:t>
      </w:r>
      <w:proofErr w:type="spellStart"/>
      <w:r w:rsidRPr="00AB5A0C">
        <w:t>сформированность</w:t>
      </w:r>
      <w:proofErr w:type="spellEnd"/>
      <w:r w:rsidRPr="00AB5A0C">
        <w:t xml:space="preserve"> ценностного отношения к знаниям.</w:t>
      </w:r>
    </w:p>
    <w:p w:rsidR="00000F9C" w:rsidRPr="00AB5A0C" w:rsidRDefault="00000F9C" w:rsidP="00B57E70">
      <w:pPr>
        <w:ind w:firstLine="540"/>
        <w:jc w:val="both"/>
      </w:pPr>
      <w:r w:rsidRPr="00AB5A0C">
        <w:t>Таким образом, достигается основная цель – формирование творчески развитой, социально ориентированной личности, способной к самореализации. Предметные ожидаемые результаты зафиксированы в пояснительных</w:t>
      </w:r>
      <w:r w:rsidR="00B57E70" w:rsidRPr="00AB5A0C">
        <w:t xml:space="preserve"> записках к учебным предметам.</w:t>
      </w:r>
    </w:p>
    <w:p w:rsidR="00224F2B" w:rsidRDefault="00224F2B" w:rsidP="00224F2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B61" w:rsidRPr="00B60B39" w:rsidRDefault="00DA5B61" w:rsidP="00DA5B61">
      <w:pPr>
        <w:ind w:firstLine="720"/>
        <w:jc w:val="center"/>
        <w:rPr>
          <w:b/>
        </w:rPr>
      </w:pPr>
      <w:r w:rsidRPr="00B60B39">
        <w:rPr>
          <w:b/>
        </w:rPr>
        <w:t xml:space="preserve">Пояснительная записка </w:t>
      </w:r>
    </w:p>
    <w:p w:rsidR="00DA5B61" w:rsidRPr="0069696A" w:rsidRDefault="00DA5B61" w:rsidP="00DA5B61">
      <w:pPr>
        <w:ind w:firstLine="720"/>
        <w:jc w:val="center"/>
        <w:rPr>
          <w:b/>
        </w:rPr>
      </w:pPr>
      <w:r>
        <w:rPr>
          <w:b/>
        </w:rPr>
        <w:t>к учебному плану М</w:t>
      </w:r>
      <w:r w:rsidRPr="0069696A">
        <w:rPr>
          <w:b/>
        </w:rPr>
        <w:t>униципального общеобразовательн</w:t>
      </w:r>
      <w:r>
        <w:rPr>
          <w:b/>
        </w:rPr>
        <w:t>ого бюджетного учреждения основна</w:t>
      </w:r>
      <w:r w:rsidRPr="0069696A">
        <w:rPr>
          <w:b/>
        </w:rPr>
        <w:t>я общеобразовательная школа</w:t>
      </w:r>
      <w:r>
        <w:rPr>
          <w:b/>
        </w:rPr>
        <w:t xml:space="preserve"> д. </w:t>
      </w:r>
      <w:proofErr w:type="spellStart"/>
      <w:r>
        <w:rPr>
          <w:b/>
        </w:rPr>
        <w:t>Ялангачево</w:t>
      </w:r>
      <w:proofErr w:type="spellEnd"/>
      <w:r>
        <w:rPr>
          <w:b/>
        </w:rPr>
        <w:t xml:space="preserve"> </w:t>
      </w:r>
      <w:r w:rsidRPr="0069696A">
        <w:rPr>
          <w:b/>
        </w:rPr>
        <w:t xml:space="preserve"> муниципального района </w:t>
      </w:r>
      <w:proofErr w:type="spellStart"/>
      <w:r w:rsidRPr="0069696A">
        <w:rPr>
          <w:b/>
        </w:rPr>
        <w:t>Балтачевский</w:t>
      </w:r>
      <w:proofErr w:type="spellEnd"/>
      <w:r w:rsidRPr="0069696A">
        <w:rPr>
          <w:b/>
        </w:rPr>
        <w:t xml:space="preserve"> район Республики Башкортостан</w:t>
      </w:r>
    </w:p>
    <w:p w:rsidR="00DA5B61" w:rsidRPr="0069696A" w:rsidRDefault="00DA5B61" w:rsidP="00DA5B61">
      <w:pPr>
        <w:ind w:firstLine="720"/>
        <w:jc w:val="center"/>
        <w:rPr>
          <w:b/>
        </w:rPr>
      </w:pPr>
      <w:r w:rsidRPr="0069696A">
        <w:rPr>
          <w:b/>
        </w:rPr>
        <w:t xml:space="preserve"> на 2017– 2018 учебный год</w:t>
      </w:r>
      <w:r>
        <w:rPr>
          <w:b/>
        </w:rPr>
        <w:t xml:space="preserve"> для 8</w:t>
      </w:r>
      <w:r w:rsidRPr="0069696A">
        <w:rPr>
          <w:b/>
        </w:rPr>
        <w:t>-9 классов</w:t>
      </w:r>
    </w:p>
    <w:p w:rsidR="00DA5B61" w:rsidRDefault="00DA5B61" w:rsidP="00DA5B6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bCs/>
          <w:color w:val="000000"/>
        </w:rPr>
      </w:pPr>
      <w:r>
        <w:rPr>
          <w:color w:val="000000"/>
        </w:rPr>
        <w:t xml:space="preserve">     Учебный план МОБУ ООШ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.Я</w:t>
      </w:r>
      <w:proofErr w:type="gramEnd"/>
      <w:r>
        <w:rPr>
          <w:color w:val="000000"/>
        </w:rPr>
        <w:t>лангачев</w:t>
      </w:r>
      <w:r w:rsidRPr="0069696A">
        <w:rPr>
          <w:color w:val="000000"/>
        </w:rPr>
        <w:t>о</w:t>
      </w:r>
      <w:proofErr w:type="spellEnd"/>
      <w:r w:rsidRPr="0069696A">
        <w:rPr>
          <w:color w:val="000000"/>
        </w:rPr>
        <w:t xml:space="preserve"> для </w:t>
      </w:r>
      <w:r>
        <w:rPr>
          <w:color w:val="000000"/>
        </w:rPr>
        <w:t>8-9</w:t>
      </w:r>
      <w:r w:rsidRPr="0069696A">
        <w:rPr>
          <w:color w:val="000000"/>
        </w:rPr>
        <w:t xml:space="preserve"> классов составлен на основе </w:t>
      </w:r>
      <w:r w:rsidRPr="0069696A">
        <w:t>Федерального закона от 29.12.2012г. №273-ФЗ «Об образовании в Российской Федерации»,</w:t>
      </w:r>
      <w:r>
        <w:t xml:space="preserve"> </w:t>
      </w:r>
      <w:r w:rsidRPr="0069696A">
        <w:rPr>
          <w:color w:val="000000"/>
        </w:rPr>
        <w:t>п</w:t>
      </w:r>
      <w:r w:rsidRPr="0069696A">
        <w:rPr>
          <w:bCs/>
          <w:color w:val="000000"/>
          <w:shd w:val="clear" w:color="auto" w:fill="FFFFFF"/>
        </w:rPr>
        <w:t>риказа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(с изменениями и дополнениями)</w:t>
      </w:r>
      <w:r>
        <w:rPr>
          <w:bCs/>
          <w:color w:val="000000"/>
          <w:shd w:val="clear" w:color="auto" w:fill="FFFFFF"/>
        </w:rPr>
        <w:t xml:space="preserve">, </w:t>
      </w:r>
      <w:r w:rsidRPr="008907AF">
        <w:t>Приказа Министерства образования Российс</w:t>
      </w:r>
      <w:r>
        <w:t>кой Федерации от 09.03.2004 г.</w:t>
      </w:r>
      <w:r w:rsidRPr="008907AF">
        <w:t xml:space="preserve"> № 1312  «Об утверждении федерального  базисного учебного плана и примерных учебных планов для общеобразовательных учреждений Ро</w:t>
      </w:r>
      <w:r>
        <w:t xml:space="preserve">ссийской Федерации, реализующих </w:t>
      </w:r>
      <w:r w:rsidRPr="008907AF">
        <w:t>программы общего образования»</w:t>
      </w:r>
      <w:r>
        <w:t>.</w:t>
      </w:r>
      <w:r w:rsidRPr="0069696A">
        <w:rPr>
          <w:bCs/>
          <w:color w:val="000000"/>
        </w:rPr>
        <w:br/>
        <w:t xml:space="preserve">На изучение предмета </w:t>
      </w:r>
      <w:r w:rsidRPr="007E76AB">
        <w:rPr>
          <w:b/>
          <w:bCs/>
          <w:color w:val="000000"/>
        </w:rPr>
        <w:t>«Русский язык»</w:t>
      </w:r>
      <w:r>
        <w:rPr>
          <w:b/>
          <w:bCs/>
          <w:color w:val="000000"/>
        </w:rPr>
        <w:t xml:space="preserve"> </w:t>
      </w:r>
      <w:r w:rsidRPr="0069696A">
        <w:t xml:space="preserve">в 8 классе   отводится по 3 часа в  9 классе по 2 часа в неделю. Изучение предмета </w:t>
      </w:r>
      <w:r w:rsidRPr="0069696A">
        <w:rPr>
          <w:bCs/>
          <w:color w:val="000000"/>
        </w:rPr>
        <w:t xml:space="preserve">направлено на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 воспитание гражданственности и патриотизма, любви к русскому языку; </w:t>
      </w:r>
      <w:proofErr w:type="gramStart"/>
      <w:r w:rsidRPr="0069696A">
        <w:rPr>
          <w:bCs/>
          <w:color w:val="000000"/>
        </w:rPr>
        <w:t xml:space="preserve">сознательного отношения к языку как духовной ценности, средству общения и получения знаний в разных сферах человеческой деятельности; освоение знаний о русском языке, его устройстве и функционировании в различных сферах и ситуациях общения; </w:t>
      </w:r>
      <w:proofErr w:type="gramEnd"/>
    </w:p>
    <w:p w:rsidR="00DA5B61" w:rsidRPr="0069696A" w:rsidRDefault="00DA5B61" w:rsidP="00DA5B6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bCs/>
          <w:color w:val="000000"/>
        </w:rPr>
      </w:pPr>
      <w:proofErr w:type="gramStart"/>
      <w:r w:rsidRPr="0069696A">
        <w:rPr>
          <w:bCs/>
          <w:color w:val="000000"/>
        </w:rPr>
        <w:t xml:space="preserve">Изучение предмета </w:t>
      </w:r>
      <w:r w:rsidRPr="007E76AB">
        <w:rPr>
          <w:b/>
          <w:bCs/>
          <w:color w:val="000000"/>
        </w:rPr>
        <w:t>«Литература»</w:t>
      </w:r>
      <w:r w:rsidRPr="0069696A">
        <w:rPr>
          <w:bCs/>
          <w:color w:val="000000"/>
        </w:rPr>
        <w:t xml:space="preserve"> направлено на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</w:t>
      </w:r>
      <w:proofErr w:type="gramEnd"/>
      <w:r w:rsidRPr="0069696A">
        <w:rPr>
          <w:bCs/>
          <w:color w:val="000000"/>
        </w:rPr>
        <w:t xml:space="preserve"> развитие устной и письменной речи учащихся.</w:t>
      </w:r>
    </w:p>
    <w:p w:rsidR="00DA5B61" w:rsidRPr="0069696A" w:rsidRDefault="00DA5B61" w:rsidP="00DA5B61">
      <w:pPr>
        <w:pStyle w:val="s1"/>
        <w:spacing w:before="0" w:beforeAutospacing="0" w:after="0" w:afterAutospacing="0"/>
        <w:jc w:val="both"/>
        <w:rPr>
          <w:b/>
          <w:bCs/>
          <w:color w:val="000000"/>
        </w:rPr>
      </w:pPr>
      <w:r w:rsidRPr="0069696A">
        <w:t xml:space="preserve">      На изучение предмета «Литература» отводится по 2 часа в  8 классе и по 3 часа в 9 классе.</w:t>
      </w:r>
    </w:p>
    <w:p w:rsidR="00DA5B61" w:rsidRPr="0069696A" w:rsidRDefault="00DA5B61" w:rsidP="00DA5B61">
      <w:pPr>
        <w:pStyle w:val="s1"/>
        <w:spacing w:before="0" w:beforeAutospacing="0" w:after="0" w:afterAutospacing="0"/>
        <w:jc w:val="both"/>
        <w:rPr>
          <w:bCs/>
        </w:rPr>
      </w:pPr>
      <w:r w:rsidRPr="0069696A">
        <w:t xml:space="preserve">В рамках  предмета </w:t>
      </w:r>
      <w:r w:rsidRPr="007E76AB">
        <w:rPr>
          <w:b/>
        </w:rPr>
        <w:t>«Иностранный язык»</w:t>
      </w:r>
      <w:r w:rsidRPr="0069696A">
        <w:t xml:space="preserve"> в 8,9 классах </w:t>
      </w:r>
      <w:r>
        <w:t>в школе созданы условия для изучения  английского</w:t>
      </w:r>
      <w:r w:rsidRPr="0069696A">
        <w:t xml:space="preserve"> язык</w:t>
      </w:r>
      <w:r>
        <w:t xml:space="preserve">а </w:t>
      </w:r>
      <w:r w:rsidRPr="0069696A">
        <w:t xml:space="preserve">   по 3 часа в неделю.</w:t>
      </w:r>
      <w:r>
        <w:t xml:space="preserve"> </w:t>
      </w:r>
      <w:proofErr w:type="gramStart"/>
      <w:r w:rsidRPr="0069696A">
        <w:rPr>
          <w:bCs/>
        </w:rPr>
        <w:t xml:space="preserve">Изучение иностранного языка на ступени основного общего образования направлено на  развитие иноязычной коммуникативной компетенции в совокупности ее составляющих - речевой, языковой, </w:t>
      </w:r>
      <w:proofErr w:type="spellStart"/>
      <w:r w:rsidRPr="0069696A">
        <w:rPr>
          <w:bCs/>
        </w:rPr>
        <w:t>социокультурной</w:t>
      </w:r>
      <w:proofErr w:type="spellEnd"/>
      <w:r w:rsidRPr="0069696A">
        <w:rPr>
          <w:bCs/>
        </w:rPr>
        <w:t>, компенсаторной, учебно-познавательной, формирование умения представлять свою страну, ее культуру в условиях иноязычного межкультурного общения,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</w:r>
      <w:proofErr w:type="gramEnd"/>
      <w:r w:rsidRPr="0069696A">
        <w:rPr>
          <w:bCs/>
        </w:rPr>
        <w:t>; воспитание каче</w:t>
      </w:r>
      <w:proofErr w:type="gramStart"/>
      <w:r w:rsidRPr="0069696A">
        <w:rPr>
          <w:bCs/>
        </w:rPr>
        <w:t xml:space="preserve">ств </w:t>
      </w:r>
      <w:r w:rsidRPr="0069696A">
        <w:rPr>
          <w:bCs/>
        </w:rPr>
        <w:lastRenderedPageBreak/>
        <w:t>гр</w:t>
      </w:r>
      <w:proofErr w:type="gramEnd"/>
      <w:r w:rsidRPr="0069696A">
        <w:rPr>
          <w:bCs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DA5B61" w:rsidRPr="0069696A" w:rsidRDefault="00DA5B61" w:rsidP="00DA5B61">
      <w:pPr>
        <w:jc w:val="both"/>
      </w:pPr>
      <w:proofErr w:type="gramStart"/>
      <w:r w:rsidRPr="0069696A">
        <w:t xml:space="preserve">Учебный предмет </w:t>
      </w:r>
      <w:r w:rsidRPr="007E76AB">
        <w:rPr>
          <w:b/>
        </w:rPr>
        <w:t>«Обществознание»</w:t>
      </w:r>
      <w:r w:rsidRPr="0069696A">
        <w:t xml:space="preserve">  является интегрированным построен по модульному принципу и включает содержательные разделы «Общество», «Человек», «Социальная сфера», «Политика», «Экономика» и «Право».</w:t>
      </w:r>
      <w:proofErr w:type="gramEnd"/>
    </w:p>
    <w:p w:rsidR="00DA5B61" w:rsidRPr="0069696A" w:rsidRDefault="00DA5B61" w:rsidP="00DA5B61">
      <w:pPr>
        <w:jc w:val="both"/>
        <w:rPr>
          <w:bCs/>
        </w:rPr>
      </w:pPr>
      <w:proofErr w:type="gramStart"/>
      <w:r w:rsidRPr="0069696A">
        <w:rPr>
          <w:bCs/>
        </w:rPr>
        <w:t>Изучение обществознания (включая экономику и право) направлено на  развитие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  <w:proofErr w:type="gramEnd"/>
      <w:r w:rsidRPr="0069696A">
        <w:rPr>
          <w:bCs/>
        </w:rPr>
        <w:t xml:space="preserve">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 </w:t>
      </w:r>
      <w:hyperlink r:id="rId7" w:history="1">
        <w:r w:rsidRPr="0069696A">
          <w:rPr>
            <w:bCs/>
          </w:rPr>
          <w:t>Конституции</w:t>
        </w:r>
      </w:hyperlink>
      <w:r w:rsidRPr="0069696A">
        <w:rPr>
          <w:bCs/>
        </w:rPr>
        <w:t xml:space="preserve"> Российской </w:t>
      </w:r>
      <w:proofErr w:type="spellStart"/>
      <w:r w:rsidRPr="0069696A">
        <w:rPr>
          <w:bCs/>
        </w:rPr>
        <w:t>Федерации</w:t>
      </w:r>
      <w:proofErr w:type="gramStart"/>
      <w:r w:rsidRPr="0069696A">
        <w:rPr>
          <w:bCs/>
        </w:rPr>
        <w:t>;ф</w:t>
      </w:r>
      <w:proofErr w:type="gramEnd"/>
      <w:r w:rsidRPr="0069696A">
        <w:rPr>
          <w:bCs/>
        </w:rPr>
        <w:t>ормирование</w:t>
      </w:r>
      <w:proofErr w:type="spellEnd"/>
      <w:r w:rsidRPr="0069696A">
        <w:rPr>
          <w:bCs/>
        </w:rPr>
        <w:t xml:space="preserve">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вероисповеданий.</w:t>
      </w:r>
    </w:p>
    <w:p w:rsidR="00DA5B61" w:rsidRDefault="00DA5B61" w:rsidP="00DA5B61">
      <w:pPr>
        <w:jc w:val="both"/>
      </w:pPr>
    </w:p>
    <w:p w:rsidR="00DA5B61" w:rsidRPr="0069696A" w:rsidRDefault="00DA5B61" w:rsidP="00DA5B61">
      <w:pPr>
        <w:jc w:val="both"/>
      </w:pPr>
      <w:r w:rsidRPr="0069696A">
        <w:t xml:space="preserve">Курсы «История России» и «Всеобщая история» в 9 классе изучаются </w:t>
      </w:r>
      <w:proofErr w:type="gramStart"/>
      <w:r w:rsidRPr="0069696A">
        <w:t>синхронно-параллельно</w:t>
      </w:r>
      <w:proofErr w:type="gramEnd"/>
      <w:r w:rsidRPr="0069696A">
        <w:t>, отдельные темы – интегрировано, в рамках единого предмета «История».</w:t>
      </w:r>
    </w:p>
    <w:p w:rsidR="00DA5B61" w:rsidRPr="0069696A" w:rsidRDefault="00DA5B61" w:rsidP="00DA5B61">
      <w:pPr>
        <w:jc w:val="both"/>
      </w:pPr>
      <w:r w:rsidRPr="0069696A">
        <w:t xml:space="preserve">Изучению предмета </w:t>
      </w:r>
      <w:r w:rsidRPr="007E76AB">
        <w:rPr>
          <w:b/>
        </w:rPr>
        <w:t>«История»</w:t>
      </w:r>
      <w:r w:rsidRPr="0069696A">
        <w:t xml:space="preserve"> в 8,9 классах отводится по 2 часа в неделю,   предмета </w:t>
      </w:r>
      <w:r w:rsidRPr="00971C9E">
        <w:rPr>
          <w:b/>
        </w:rPr>
        <w:t>«Обществознание»</w:t>
      </w:r>
      <w:r w:rsidRPr="0069696A">
        <w:t xml:space="preserve">   по 1 часу в неделю.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 xml:space="preserve">Изучение </w:t>
      </w:r>
      <w:r>
        <w:rPr>
          <w:bCs/>
          <w:color w:val="000000"/>
        </w:rPr>
        <w:t>предмета «История</w:t>
      </w:r>
      <w:r w:rsidRPr="0069696A">
        <w:rPr>
          <w:bCs/>
          <w:color w:val="000000"/>
        </w:rPr>
        <w:t>» направлено на  воспитание патриотизма, уважения к истории и традициям нашей Родины, к правам и свободам человека, демократическим принципам общественной жизни; освоение знаний о важнейших событиях, процессах отечественной и всемирной истории в их взаимосвязи и хронологической последовательности; овладение элементарными методами исторического познания, умениями работать с различными источниками исторической информации;</w:t>
      </w:r>
      <w:proofErr w:type="gramEnd"/>
      <w:r w:rsidRPr="0069696A">
        <w:rPr>
          <w:bCs/>
          <w:color w:val="000000"/>
        </w:rPr>
        <w:t xml:space="preserve"> формирование ценностных ориентации в ходе ознакомления с исторически сложившимися культурными, религиозными, </w:t>
      </w:r>
      <w:proofErr w:type="spellStart"/>
      <w:r w:rsidRPr="0069696A">
        <w:rPr>
          <w:bCs/>
          <w:color w:val="000000"/>
        </w:rPr>
        <w:t>этнонациональными</w:t>
      </w:r>
      <w:proofErr w:type="spellEnd"/>
      <w:r w:rsidRPr="0069696A">
        <w:rPr>
          <w:bCs/>
          <w:color w:val="000000"/>
        </w:rPr>
        <w:t xml:space="preserve"> традициями;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69696A">
        <w:rPr>
          <w:bCs/>
          <w:color w:val="000000"/>
        </w:rPr>
        <w:t>полиэтничном</w:t>
      </w:r>
      <w:proofErr w:type="spellEnd"/>
      <w:r w:rsidRPr="0069696A">
        <w:rPr>
          <w:bCs/>
          <w:color w:val="000000"/>
        </w:rPr>
        <w:t xml:space="preserve"> и </w:t>
      </w:r>
      <w:proofErr w:type="spellStart"/>
      <w:r w:rsidRPr="0069696A">
        <w:rPr>
          <w:bCs/>
          <w:color w:val="000000"/>
        </w:rPr>
        <w:t>многоконфессиональном</w:t>
      </w:r>
      <w:proofErr w:type="spellEnd"/>
      <w:r w:rsidRPr="0069696A">
        <w:rPr>
          <w:bCs/>
          <w:color w:val="000000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DA5B61" w:rsidRDefault="00DA5B61" w:rsidP="00DA5B61">
      <w:pPr>
        <w:jc w:val="both"/>
      </w:pPr>
    </w:p>
    <w:p w:rsidR="00DA5B61" w:rsidRPr="0069696A" w:rsidRDefault="00DA5B61" w:rsidP="00DA5B61">
      <w:pPr>
        <w:jc w:val="both"/>
        <w:rPr>
          <w:bCs/>
          <w:color w:val="000000"/>
        </w:rPr>
      </w:pPr>
      <w:r w:rsidRPr="0069696A">
        <w:t xml:space="preserve">Изучению предмета </w:t>
      </w:r>
      <w:r w:rsidRPr="007E76AB">
        <w:rPr>
          <w:b/>
        </w:rPr>
        <w:t>«География»</w:t>
      </w:r>
      <w:r w:rsidRPr="0069696A">
        <w:t xml:space="preserve"> отводится по 2 часа в 8, 9 классах и</w:t>
      </w:r>
      <w:r w:rsidRPr="0069696A">
        <w:rPr>
          <w:bCs/>
          <w:color w:val="000000"/>
        </w:rPr>
        <w:t xml:space="preserve"> направлено на 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 овладение умениями ориентироваться на </w:t>
      </w:r>
      <w:proofErr w:type="spellStart"/>
      <w:r w:rsidRPr="0069696A">
        <w:rPr>
          <w:bCs/>
          <w:color w:val="000000"/>
        </w:rPr>
        <w:t>местности</w:t>
      </w:r>
      <w:proofErr w:type="gramStart"/>
      <w:r w:rsidRPr="0069696A">
        <w:rPr>
          <w:bCs/>
          <w:color w:val="000000"/>
        </w:rPr>
        <w:t>;и</w:t>
      </w:r>
      <w:proofErr w:type="gramEnd"/>
      <w:r w:rsidRPr="0069696A">
        <w:rPr>
          <w:bCs/>
          <w:color w:val="000000"/>
        </w:rPr>
        <w:t>спользовать</w:t>
      </w:r>
      <w:proofErr w:type="spellEnd"/>
      <w:r w:rsidRPr="0069696A">
        <w:rPr>
          <w:bCs/>
          <w:color w:val="000000"/>
        </w:rPr>
        <w:t xml:space="preserve"> один из "языков" международного общения - географическую карту, статистические материалы, современные </w:t>
      </w:r>
      <w:proofErr w:type="spellStart"/>
      <w:r w:rsidRPr="0069696A">
        <w:rPr>
          <w:bCs/>
          <w:color w:val="000000"/>
        </w:rPr>
        <w:t>геоинформационные</w:t>
      </w:r>
      <w:proofErr w:type="spellEnd"/>
      <w:r w:rsidRPr="0069696A">
        <w:rPr>
          <w:bCs/>
          <w:color w:val="000000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</w:t>
      </w:r>
      <w:r>
        <w:rPr>
          <w:bCs/>
          <w:color w:val="000000"/>
        </w:rPr>
        <w:t>знообразных явлений и процессов</w:t>
      </w:r>
      <w:r w:rsidRPr="0069696A">
        <w:rPr>
          <w:bCs/>
          <w:color w:val="000000"/>
        </w:rPr>
        <w:t>.</w:t>
      </w:r>
    </w:p>
    <w:p w:rsidR="00DA5B61" w:rsidRPr="0069696A" w:rsidRDefault="00DA5B61" w:rsidP="00DA5B61">
      <w:pPr>
        <w:jc w:val="both"/>
      </w:pPr>
      <w:r w:rsidRPr="0069696A">
        <w:rPr>
          <w:bCs/>
          <w:color w:val="000000"/>
        </w:rPr>
        <w:br/>
      </w:r>
      <w:r w:rsidRPr="0069696A">
        <w:t xml:space="preserve">Учебный предмет </w:t>
      </w:r>
      <w:r w:rsidRPr="007E76AB">
        <w:rPr>
          <w:b/>
        </w:rPr>
        <w:t>«Математика»</w:t>
      </w:r>
      <w:r w:rsidRPr="0069696A">
        <w:t xml:space="preserve"> </w:t>
      </w:r>
      <w:r>
        <w:t xml:space="preserve"> </w:t>
      </w:r>
      <w:r w:rsidRPr="0069696A">
        <w:t>в 8,9 классах   в объеме 5 часов в неделю.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>Изучение предмета «Математика» направлено на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  <w:proofErr w:type="gramEnd"/>
      <w:r w:rsidRPr="0069696A">
        <w:rPr>
          <w:bCs/>
          <w:color w:val="000000"/>
        </w:rPr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  <w:r>
        <w:rPr>
          <w:bCs/>
          <w:color w:val="000000"/>
        </w:rPr>
        <w:t xml:space="preserve"> </w:t>
      </w:r>
      <w:r w:rsidRPr="0069696A">
        <w:rPr>
          <w:bCs/>
          <w:color w:val="000000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A5B61" w:rsidRPr="0069696A" w:rsidRDefault="00DA5B61" w:rsidP="00DA5B61">
      <w:pPr>
        <w:ind w:firstLine="720"/>
        <w:jc w:val="both"/>
      </w:pPr>
      <w:r w:rsidRPr="0069696A">
        <w:rPr>
          <w:bCs/>
          <w:color w:val="000000"/>
        </w:rPr>
        <w:lastRenderedPageBreak/>
        <w:br/>
      </w:r>
      <w:r w:rsidRPr="0069696A">
        <w:t xml:space="preserve">      Предмет </w:t>
      </w:r>
      <w:r w:rsidRPr="007E76AB">
        <w:rPr>
          <w:b/>
        </w:rPr>
        <w:t>«Информатика и ИКТ»</w:t>
      </w:r>
      <w:r w:rsidRPr="0069696A">
        <w:t xml:space="preserve"> изучается в 8,9 классах в количестве 1 час в неделю в 8 классе, по 2 часа в 9 классе.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>Изучение предмета</w:t>
      </w:r>
      <w:r>
        <w:rPr>
          <w:bCs/>
          <w:color w:val="000000"/>
        </w:rPr>
        <w:t xml:space="preserve"> </w:t>
      </w:r>
      <w:r w:rsidRPr="0069696A">
        <w:rPr>
          <w:bCs/>
          <w:color w:val="000000"/>
        </w:rPr>
        <w:t xml:space="preserve"> «Информатика и ИКТ» направлено на освоение знаний, составляющих основу научных представлений об информации, информационных процессах, системах, технологиях и моделях;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развитие познавательных интересов, интеллектуальных и творческих способностей средствами ИКТ;</w:t>
      </w:r>
      <w:proofErr w:type="gramEnd"/>
      <w:r w:rsidRPr="0069696A">
        <w:rPr>
          <w:bCs/>
          <w:color w:val="000000"/>
        </w:rPr>
        <w:t xml:space="preserve"> воспитание ответственного отношения к информации с учетом правовых и этических аспектов ее распространения; избирательного отношения к полученной </w:t>
      </w:r>
      <w:proofErr w:type="spellStart"/>
      <w:r w:rsidRPr="0069696A">
        <w:rPr>
          <w:bCs/>
          <w:color w:val="000000"/>
        </w:rPr>
        <w:t>информации</w:t>
      </w:r>
      <w:proofErr w:type="gramStart"/>
      <w:r w:rsidRPr="0069696A">
        <w:rPr>
          <w:bCs/>
          <w:color w:val="000000"/>
        </w:rPr>
        <w:t>;в</w:t>
      </w:r>
      <w:proofErr w:type="gramEnd"/>
      <w:r w:rsidRPr="0069696A">
        <w:rPr>
          <w:bCs/>
          <w:color w:val="000000"/>
        </w:rPr>
        <w:t>ыработка</w:t>
      </w:r>
      <w:proofErr w:type="spellEnd"/>
      <w:r w:rsidRPr="0069696A">
        <w:rPr>
          <w:bCs/>
          <w:color w:val="000000"/>
        </w:rPr>
        <w:t xml:space="preserve"> навыков применения средств ИКТ в повседневной жизни, при дальнейшем освоении профессий, востребованных на рынке труда.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r w:rsidRPr="0069696A">
        <w:rPr>
          <w:bCs/>
          <w:color w:val="000000"/>
        </w:rPr>
        <w:br/>
      </w:r>
      <w:r w:rsidRPr="0069696A">
        <w:t xml:space="preserve">       Учебные предметы  «Физика», «Химия» и «Биология» изучаются в объеме по 2 часа в 8,9 классах.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r w:rsidRPr="0069696A">
        <w:rPr>
          <w:bCs/>
          <w:color w:val="000000"/>
        </w:rPr>
        <w:t xml:space="preserve">Изучение предмета </w:t>
      </w:r>
      <w:r w:rsidRPr="007E76AB">
        <w:rPr>
          <w:b/>
          <w:bCs/>
          <w:color w:val="000000"/>
        </w:rPr>
        <w:t>«Биология»</w:t>
      </w:r>
      <w:r w:rsidRPr="0069696A">
        <w:rPr>
          <w:bCs/>
          <w:color w:val="000000"/>
        </w:rPr>
        <w:t xml:space="preserve"> направлено на освоение знаний о живой природе и присущих ей закономерностях; строении, жизнедеятельности и </w:t>
      </w:r>
      <w:proofErr w:type="spellStart"/>
      <w:r w:rsidRPr="0069696A">
        <w:rPr>
          <w:bCs/>
          <w:color w:val="000000"/>
        </w:rPr>
        <w:t>средообразующей</w:t>
      </w:r>
      <w:proofErr w:type="spellEnd"/>
      <w:r w:rsidRPr="0069696A">
        <w:rPr>
          <w:bCs/>
          <w:color w:val="000000"/>
        </w:rPr>
        <w:t xml:space="preserve"> роли живых организмов; о роли биологической науки в практической деятельности людей; методах познания живой природы; овладение умениями применять биологические знания для объяснения процессов и явлений живой природы, жизнедеятельности собственного организма.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 xml:space="preserve">Изучение предмета </w:t>
      </w:r>
      <w:r w:rsidRPr="007E76AB">
        <w:rPr>
          <w:b/>
          <w:bCs/>
          <w:color w:val="000000"/>
        </w:rPr>
        <w:t>«Физика»</w:t>
      </w:r>
      <w:r>
        <w:rPr>
          <w:b/>
          <w:bCs/>
          <w:color w:val="000000"/>
        </w:rPr>
        <w:t xml:space="preserve"> </w:t>
      </w:r>
      <w:r w:rsidRPr="0069696A">
        <w:rPr>
          <w:bCs/>
          <w:color w:val="000000"/>
        </w:rPr>
        <w:t>направлено на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</w:t>
      </w:r>
      <w:proofErr w:type="gramEnd"/>
      <w:r w:rsidRPr="0069696A">
        <w:rPr>
          <w:bCs/>
          <w:color w:val="000000"/>
        </w:rPr>
        <w:t xml:space="preserve">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технологий.</w:t>
      </w:r>
    </w:p>
    <w:p w:rsidR="00DA5B61" w:rsidRPr="0069696A" w:rsidRDefault="00DA5B61" w:rsidP="00DA5B61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 xml:space="preserve">Изучение предмета </w:t>
      </w:r>
      <w:r w:rsidRPr="007E76AB">
        <w:rPr>
          <w:b/>
          <w:bCs/>
          <w:color w:val="000000"/>
        </w:rPr>
        <w:t>«Химия»</w:t>
      </w:r>
      <w:r w:rsidRPr="0069696A">
        <w:rPr>
          <w:bCs/>
          <w:color w:val="000000"/>
        </w:rPr>
        <w:t xml:space="preserve"> направлено на освоение важнейших знаний об основных понятиях и законах химии, химической символике;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  <w:proofErr w:type="gramEnd"/>
      <w:r w:rsidRPr="0069696A">
        <w:rPr>
          <w:bCs/>
          <w:color w:val="000000"/>
        </w:rPr>
        <w:t xml:space="preserve"> воспитание отношения к химии как к одному из фундаментальных компонентов естествознания и элементу общечеловеческой культуры;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A5B61" w:rsidRPr="0069696A" w:rsidRDefault="00DA5B61" w:rsidP="00DA5B61">
      <w:pPr>
        <w:jc w:val="both"/>
      </w:pPr>
    </w:p>
    <w:p w:rsidR="00DA5B61" w:rsidRPr="0069696A" w:rsidRDefault="00DA5B61" w:rsidP="00DA5B61">
      <w:pPr>
        <w:ind w:firstLine="720"/>
        <w:jc w:val="both"/>
      </w:pPr>
      <w:r w:rsidRPr="0069696A">
        <w:t xml:space="preserve">В 8,9 классах учебные предметы </w:t>
      </w:r>
      <w:r w:rsidRPr="007E76AB">
        <w:rPr>
          <w:b/>
        </w:rPr>
        <w:t xml:space="preserve">«Музыка» и «Изобразительное искусство» </w:t>
      </w:r>
      <w:r w:rsidRPr="0069696A">
        <w:t xml:space="preserve">изучаются в рамках учебного предмета «Искусство» в объеме 1 час в неделю. Указанный 1 час отводится в 1 полугодии  для изучения  учебного предмета </w:t>
      </w:r>
      <w:r w:rsidRPr="007E76AB">
        <w:rPr>
          <w:b/>
        </w:rPr>
        <w:t>«Музыка»,</w:t>
      </w:r>
      <w:r w:rsidRPr="0069696A">
        <w:t xml:space="preserve"> во 2 полугодии - для изучения </w:t>
      </w:r>
      <w:r w:rsidRPr="007E76AB">
        <w:rPr>
          <w:b/>
        </w:rPr>
        <w:t>«Изобразительного искусства».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 xml:space="preserve">Изучение предмета </w:t>
      </w:r>
      <w:r w:rsidRPr="007E76AB">
        <w:rPr>
          <w:b/>
          <w:bCs/>
          <w:color w:val="000000"/>
        </w:rPr>
        <w:t>«Искусства»</w:t>
      </w:r>
      <w:r>
        <w:rPr>
          <w:b/>
          <w:bCs/>
          <w:color w:val="000000"/>
        </w:rPr>
        <w:t xml:space="preserve">  </w:t>
      </w:r>
      <w:r w:rsidRPr="00B60B39">
        <w:rPr>
          <w:bCs/>
          <w:color w:val="000000"/>
        </w:rPr>
        <w:t>способствует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развитию</w:t>
      </w:r>
      <w:r w:rsidRPr="0069696A">
        <w:rPr>
          <w:bCs/>
          <w:color w:val="000000"/>
        </w:rPr>
        <w:t xml:space="preserve"> эмоционально-ценностного отношения к миру, явлениям жизни и искусства;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 овладение практическими умениями и навыками художественно-творческой </w:t>
      </w:r>
      <w:r w:rsidRPr="0069696A">
        <w:rPr>
          <w:bCs/>
          <w:color w:val="000000"/>
        </w:rPr>
        <w:lastRenderedPageBreak/>
        <w:t>деятельности;</w:t>
      </w:r>
      <w:proofErr w:type="gramEnd"/>
      <w:r w:rsidRPr="0069696A">
        <w:rPr>
          <w:bCs/>
          <w:color w:val="000000"/>
        </w:rPr>
        <w:t xml:space="preserve"> формирование устойчивого интереса к искусству, художественным традициям своего народа и достижениям мировой культуры.</w:t>
      </w:r>
    </w:p>
    <w:p w:rsidR="00DA5B61" w:rsidRPr="0069696A" w:rsidRDefault="00DA5B61" w:rsidP="00DA5B61">
      <w:pPr>
        <w:ind w:firstLine="720"/>
        <w:jc w:val="both"/>
      </w:pPr>
      <w:r w:rsidRPr="0069696A">
        <w:rPr>
          <w:bCs/>
          <w:color w:val="000000"/>
        </w:rPr>
        <w:br/>
      </w:r>
      <w:r w:rsidRPr="0069696A">
        <w:t xml:space="preserve">       На изучение предмета </w:t>
      </w:r>
      <w:r w:rsidRPr="007E76AB">
        <w:rPr>
          <w:b/>
        </w:rPr>
        <w:t>«Технология»</w:t>
      </w:r>
      <w:r w:rsidRPr="0069696A">
        <w:t xml:space="preserve"> в 8 классе отведен 1 час.</w:t>
      </w:r>
    </w:p>
    <w:p w:rsidR="00DA5B61" w:rsidRPr="0069696A" w:rsidRDefault="00DA5B61" w:rsidP="00DA5B61">
      <w:pPr>
        <w:jc w:val="both"/>
      </w:pPr>
      <w:proofErr w:type="gramStart"/>
      <w:r w:rsidRPr="0069696A">
        <w:rPr>
          <w:bCs/>
          <w:color w:val="000000"/>
        </w:rPr>
        <w:t xml:space="preserve">Изучение предмета «Технология» направлено на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 овладение </w:t>
      </w:r>
      <w:proofErr w:type="spellStart"/>
      <w:r w:rsidRPr="0069696A">
        <w:rPr>
          <w:bCs/>
          <w:color w:val="000000"/>
        </w:rPr>
        <w:t>общетрудовыми</w:t>
      </w:r>
      <w:proofErr w:type="spellEnd"/>
      <w:r w:rsidRPr="0069696A">
        <w:rPr>
          <w:bCs/>
          <w:color w:val="000000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планов.</w:t>
      </w:r>
      <w:proofErr w:type="gramEnd"/>
    </w:p>
    <w:p w:rsidR="00DA5B61" w:rsidRPr="0069696A" w:rsidRDefault="00DA5B61" w:rsidP="00DA5B61">
      <w:pPr>
        <w:jc w:val="both"/>
      </w:pPr>
      <w:r w:rsidRPr="0069696A">
        <w:t xml:space="preserve">Учебный предмет </w:t>
      </w:r>
      <w:r w:rsidRPr="007E76AB">
        <w:rPr>
          <w:b/>
        </w:rPr>
        <w:t>«Основы безопасности жизнедеятельности»</w:t>
      </w:r>
      <w:r w:rsidRPr="0069696A">
        <w:t xml:space="preserve"> вводится для изучения на ступени общего образования. На его освоение отведен – 1 час в неделю в 8 классе.</w:t>
      </w:r>
    </w:p>
    <w:p w:rsidR="00DA5B61" w:rsidRPr="0069696A" w:rsidRDefault="00DA5B61" w:rsidP="00DA5B61">
      <w:pPr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>Изучение основ безопасности жизнедеятельности направлено на освоение знаний о здоровом образе жизни; опасных и чрезвычайных ситуациях и основах безопасного поведения при их возникновении; воспитание чувства ответственности за личную безопасность, ценностного отношения к своему здоровью и жизни;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  <w:proofErr w:type="gramEnd"/>
    </w:p>
    <w:p w:rsidR="00DA5B61" w:rsidRPr="0069696A" w:rsidRDefault="00DA5B61" w:rsidP="00DA5B61">
      <w:pPr>
        <w:jc w:val="both"/>
      </w:pPr>
      <w:r w:rsidRPr="0069696A">
        <w:t xml:space="preserve">На изучение предмета </w:t>
      </w:r>
      <w:r w:rsidRPr="007E76AB">
        <w:rPr>
          <w:b/>
        </w:rPr>
        <w:t>«Физическая культура»</w:t>
      </w:r>
      <w:r w:rsidRPr="0069696A">
        <w:t xml:space="preserve"> в 8, 9 классах отводится по 3 часа.</w:t>
      </w:r>
    </w:p>
    <w:p w:rsidR="00DA5B61" w:rsidRPr="0069696A" w:rsidRDefault="00DA5B61" w:rsidP="00DA5B61">
      <w:pPr>
        <w:rPr>
          <w:bCs/>
          <w:color w:val="000000"/>
        </w:rPr>
      </w:pPr>
      <w:proofErr w:type="gramStart"/>
      <w:r w:rsidRPr="0069696A">
        <w:rPr>
          <w:bCs/>
          <w:color w:val="000000"/>
        </w:rPr>
        <w:t>Изучение физической культуры направлено на развитие основных физических качеств и способностей, укрепление здоровья, расширение функциональных возможностей организма; приобретение навыков в физкультурно-оздоровительной и спортивно-оздоровительной деятельности;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 освоение знаний о физической культуре и спорте, их истории и современном развитии, роли в формировании здорового образа жизни.</w:t>
      </w:r>
      <w:proofErr w:type="gramEnd"/>
    </w:p>
    <w:p w:rsidR="00DA5B61" w:rsidRPr="0069696A" w:rsidRDefault="00DA5B61" w:rsidP="00DA5B61">
      <w:pPr>
        <w:jc w:val="both"/>
      </w:pPr>
      <w:r w:rsidRPr="0069696A">
        <w:t xml:space="preserve">          На изучение предметов </w:t>
      </w:r>
      <w:r>
        <w:rPr>
          <w:b/>
        </w:rPr>
        <w:t xml:space="preserve">«Родной язык и </w:t>
      </w:r>
      <w:r w:rsidRPr="007E76AB">
        <w:rPr>
          <w:b/>
        </w:rPr>
        <w:t xml:space="preserve"> литература»</w:t>
      </w:r>
      <w:r w:rsidRPr="0069696A">
        <w:t xml:space="preserve"> отводится по 2 часа в 8, 9 клас</w:t>
      </w:r>
      <w:r>
        <w:t>сах из регионального компонента,  а также 1 час предмета «Русский язык» в  9 классе.</w:t>
      </w:r>
    </w:p>
    <w:p w:rsidR="00DA5B61" w:rsidRPr="0069696A" w:rsidRDefault="00DA5B61" w:rsidP="00DA5B61">
      <w:pPr>
        <w:pStyle w:val="Default"/>
        <w:jc w:val="both"/>
      </w:pPr>
      <w:r w:rsidRPr="0069696A">
        <w:t xml:space="preserve">  Предмет «Родной язык и литература»   изучаются на основании заявлений родителей (законных представителей). В образовательной организации созданы все условия для изучения татарского </w:t>
      </w:r>
      <w:r>
        <w:t xml:space="preserve"> и марийского языков</w:t>
      </w:r>
      <w:r w:rsidRPr="0069696A">
        <w:t xml:space="preserve"> как родного.     </w:t>
      </w:r>
    </w:p>
    <w:p w:rsidR="00DA5B61" w:rsidRPr="0069696A" w:rsidRDefault="00DA5B61" w:rsidP="00DA5B61">
      <w:pPr>
        <w:jc w:val="both"/>
        <w:rPr>
          <w:bCs/>
        </w:rPr>
      </w:pPr>
    </w:p>
    <w:p w:rsidR="00DA5B61" w:rsidRPr="0069696A" w:rsidRDefault="00DA5B61" w:rsidP="00DA5B61">
      <w:pPr>
        <w:jc w:val="both"/>
        <w:rPr>
          <w:bCs/>
        </w:rPr>
      </w:pPr>
      <w:r>
        <w:rPr>
          <w:bCs/>
        </w:rPr>
        <w:t xml:space="preserve"> Компонент образовательного учреждения в 8-9 классах распределен с учетом мнений участников образовательных отношений и коллегиальных органов: родительского комитета,  Совета обучающихся, Совета школы.</w:t>
      </w:r>
    </w:p>
    <w:p w:rsidR="00DA5B61" w:rsidRPr="0069696A" w:rsidRDefault="00DA5B61" w:rsidP="00DA5B61">
      <w:pPr>
        <w:jc w:val="both"/>
        <w:rPr>
          <w:bCs/>
        </w:rPr>
      </w:pPr>
      <w:r w:rsidRPr="0069696A">
        <w:rPr>
          <w:bCs/>
        </w:rPr>
        <w:t xml:space="preserve">       В 8,9 классах введен предмет</w:t>
      </w:r>
      <w:r>
        <w:rPr>
          <w:bCs/>
        </w:rPr>
        <w:t xml:space="preserve"> </w:t>
      </w:r>
      <w:r w:rsidRPr="0069696A">
        <w:rPr>
          <w:bCs/>
        </w:rPr>
        <w:t>«История и культура Башкортостана» по 1 часу в неделю. Введен курс «Перспективные профессии и ориентации учащихся» в 9 классе 1 час в неделю и увеличены часы на изуч</w:t>
      </w:r>
      <w:r>
        <w:rPr>
          <w:bCs/>
        </w:rPr>
        <w:t xml:space="preserve">ение родного языка и литературы в 8 классе  1час в неделю, и предмет   обществознание </w:t>
      </w:r>
      <w:r w:rsidRPr="0069696A">
        <w:rPr>
          <w:bCs/>
        </w:rPr>
        <w:t xml:space="preserve"> по 1 часу в 8,9 классах.</w:t>
      </w:r>
    </w:p>
    <w:p w:rsidR="00DA5B61" w:rsidRPr="0069696A" w:rsidRDefault="00DA5B61" w:rsidP="00DA5B61">
      <w:pPr>
        <w:jc w:val="both"/>
        <w:rPr>
          <w:bCs/>
        </w:rPr>
      </w:pPr>
    </w:p>
    <w:p w:rsidR="00DA5B61" w:rsidRPr="0069696A" w:rsidRDefault="00DA5B61" w:rsidP="00DA5B61">
      <w:pPr>
        <w:tabs>
          <w:tab w:val="left" w:pos="2540"/>
          <w:tab w:val="center" w:pos="5037"/>
        </w:tabs>
        <w:ind w:firstLine="720"/>
        <w:contextualSpacing/>
        <w:jc w:val="center"/>
        <w:rPr>
          <w:b/>
        </w:rPr>
      </w:pPr>
      <w:r w:rsidRPr="0069696A">
        <w:rPr>
          <w:b/>
        </w:rPr>
        <w:t>Организация внеурочной деятельности</w:t>
      </w:r>
    </w:p>
    <w:p w:rsidR="00DA5B61" w:rsidRPr="0069696A" w:rsidRDefault="00DA5B61" w:rsidP="00DA5B61">
      <w:pPr>
        <w:tabs>
          <w:tab w:val="left" w:pos="2540"/>
          <w:tab w:val="center" w:pos="5037"/>
        </w:tabs>
        <w:ind w:firstLine="720"/>
        <w:contextualSpacing/>
        <w:jc w:val="both"/>
        <w:rPr>
          <w:b/>
        </w:rPr>
      </w:pPr>
    </w:p>
    <w:p w:rsidR="00DA5B61" w:rsidRPr="0069696A" w:rsidRDefault="00DA5B61" w:rsidP="00DA5B61">
      <w:pPr>
        <w:shd w:val="clear" w:color="auto" w:fill="FFFFFF"/>
        <w:jc w:val="both"/>
        <w:rPr>
          <w:color w:val="000000"/>
        </w:rPr>
      </w:pPr>
      <w:r w:rsidRPr="0069696A">
        <w:rPr>
          <w:color w:val="000000"/>
        </w:rPr>
        <w:t xml:space="preserve">   </w:t>
      </w:r>
      <w:r>
        <w:rPr>
          <w:color w:val="000000"/>
        </w:rPr>
        <w:t xml:space="preserve">  Внеурочная деятельность МОБУ О</w:t>
      </w:r>
      <w:r w:rsidRPr="0069696A">
        <w:rPr>
          <w:color w:val="000000"/>
        </w:rPr>
        <w:t xml:space="preserve">ОШ </w:t>
      </w:r>
      <w:proofErr w:type="spellStart"/>
      <w:r w:rsidRPr="0069696A">
        <w:rPr>
          <w:color w:val="000000"/>
        </w:rPr>
        <w:t>д</w:t>
      </w:r>
      <w:proofErr w:type="gramStart"/>
      <w:r w:rsidRPr="0069696A">
        <w:rPr>
          <w:color w:val="000000"/>
        </w:rPr>
        <w:t>.</w:t>
      </w:r>
      <w:r>
        <w:rPr>
          <w:color w:val="000000"/>
        </w:rPr>
        <w:t>Я</w:t>
      </w:r>
      <w:proofErr w:type="gramEnd"/>
      <w:r>
        <w:rPr>
          <w:color w:val="000000"/>
        </w:rPr>
        <w:t>лангачево</w:t>
      </w:r>
      <w:proofErr w:type="spellEnd"/>
      <w:r w:rsidRPr="0069696A">
        <w:rPr>
          <w:color w:val="000000"/>
        </w:rPr>
        <w:t xml:space="preserve">    обеспечивает введение в действие и реализацию требований Федерального государственного образовательного стандарта 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DA5B61" w:rsidRPr="0069696A" w:rsidRDefault="00DA5B61" w:rsidP="00DA5B61">
      <w:pPr>
        <w:shd w:val="clear" w:color="auto" w:fill="FFFFFF"/>
        <w:jc w:val="both"/>
      </w:pPr>
      <w:r w:rsidRPr="0069696A">
        <w:t>Внеурочная деятельность опирается на содержание основного  общего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DA5B61" w:rsidRDefault="00DA5B61" w:rsidP="00DA5B61">
      <w:pPr>
        <w:shd w:val="clear" w:color="auto" w:fill="FFFFFF"/>
        <w:jc w:val="both"/>
      </w:pPr>
      <w:proofErr w:type="gramStart"/>
      <w:r w:rsidRPr="0069696A">
        <w:lastRenderedPageBreak/>
        <w:t>Часы</w:t>
      </w:r>
      <w:r>
        <w:t>,</w:t>
      </w:r>
      <w:r w:rsidRPr="0069696A">
        <w:t xml:space="preserve"> отводимые на внеурочную деятельность, формируется  с учётом пожеланий учащихся и их родителей (законных представителей) и осуществляться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</w:t>
      </w:r>
      <w:proofErr w:type="gramEnd"/>
    </w:p>
    <w:p w:rsidR="00DA5B61" w:rsidRPr="0069696A" w:rsidRDefault="00DA5B61" w:rsidP="00DA5B61">
      <w:pPr>
        <w:shd w:val="clear" w:color="auto" w:fill="FFFFFF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6"/>
        <w:gridCol w:w="4775"/>
      </w:tblGrid>
      <w:tr w:rsidR="00DA5B61" w:rsidRPr="0069696A" w:rsidTr="006B1314">
        <w:tc>
          <w:tcPr>
            <w:tcW w:w="4796" w:type="dxa"/>
          </w:tcPr>
          <w:p w:rsidR="00DA5B61" w:rsidRPr="0069696A" w:rsidRDefault="00DA5B61" w:rsidP="006B1314">
            <w:pPr>
              <w:contextualSpacing/>
              <w:jc w:val="center"/>
            </w:pPr>
            <w:r w:rsidRPr="0069696A">
              <w:t>Направления внеурочной деятельности</w:t>
            </w:r>
          </w:p>
        </w:tc>
        <w:tc>
          <w:tcPr>
            <w:tcW w:w="4775" w:type="dxa"/>
          </w:tcPr>
          <w:p w:rsidR="00DA5B61" w:rsidRPr="0069696A" w:rsidRDefault="00DA5B61" w:rsidP="006B1314">
            <w:pPr>
              <w:contextualSpacing/>
              <w:jc w:val="center"/>
            </w:pPr>
            <w:r w:rsidRPr="0069696A">
              <w:t>Наименование внеурочной деятельности</w:t>
            </w:r>
          </w:p>
        </w:tc>
      </w:tr>
      <w:tr w:rsidR="00DA5B61" w:rsidRPr="0069696A" w:rsidTr="006B1314">
        <w:tc>
          <w:tcPr>
            <w:tcW w:w="4796" w:type="dxa"/>
            <w:vAlign w:val="center"/>
          </w:tcPr>
          <w:p w:rsidR="00DA5B61" w:rsidRPr="0069696A" w:rsidRDefault="00DA5B61" w:rsidP="006B1314">
            <w:r>
              <w:t>Духовно-нравственное</w:t>
            </w:r>
          </w:p>
        </w:tc>
        <w:tc>
          <w:tcPr>
            <w:tcW w:w="4775" w:type="dxa"/>
            <w:vAlign w:val="center"/>
          </w:tcPr>
          <w:p w:rsidR="00DA5B61" w:rsidRPr="0069696A" w:rsidRDefault="00DA5B61" w:rsidP="006B1314">
            <w:r w:rsidRPr="0069696A">
              <w:t>Башкирский язык как государственный</w:t>
            </w:r>
          </w:p>
        </w:tc>
      </w:tr>
      <w:tr w:rsidR="00DA5B61" w:rsidRPr="0069696A" w:rsidTr="006B1314">
        <w:tc>
          <w:tcPr>
            <w:tcW w:w="4796" w:type="dxa"/>
            <w:vAlign w:val="center"/>
          </w:tcPr>
          <w:p w:rsidR="00DA5B61" w:rsidRPr="0069696A" w:rsidRDefault="00DA5B61" w:rsidP="006B1314">
            <w:r>
              <w:t xml:space="preserve">Спортивное </w:t>
            </w:r>
          </w:p>
        </w:tc>
        <w:tc>
          <w:tcPr>
            <w:tcW w:w="4775" w:type="dxa"/>
            <w:vAlign w:val="center"/>
          </w:tcPr>
          <w:p w:rsidR="00DA5B61" w:rsidRPr="0069696A" w:rsidRDefault="00DA5B61" w:rsidP="006B1314">
            <w:r>
              <w:t>Легкая атлетика</w:t>
            </w:r>
          </w:p>
        </w:tc>
      </w:tr>
    </w:tbl>
    <w:p w:rsidR="00DA5B61" w:rsidRPr="0069696A" w:rsidRDefault="00DA5B61" w:rsidP="00DA5B61">
      <w:pPr>
        <w:ind w:firstLine="720"/>
        <w:jc w:val="center"/>
        <w:rPr>
          <w:b/>
        </w:rPr>
      </w:pPr>
    </w:p>
    <w:p w:rsidR="00000F9C" w:rsidRPr="00AB5A0C" w:rsidRDefault="00000F9C" w:rsidP="005017E4"/>
    <w:p w:rsidR="00000F9C" w:rsidRPr="00AB5A0C" w:rsidRDefault="00000F9C" w:rsidP="00000F9C">
      <w:pPr>
        <w:jc w:val="center"/>
        <w:rPr>
          <w:b/>
          <w:bCs/>
        </w:rPr>
      </w:pPr>
      <w:r w:rsidRPr="00AB5A0C">
        <w:rPr>
          <w:b/>
        </w:rPr>
        <w:t>Перечень учебников,</w:t>
      </w:r>
    </w:p>
    <w:p w:rsidR="00000F9C" w:rsidRPr="00AB5A0C" w:rsidRDefault="00000F9C" w:rsidP="00000F9C">
      <w:pPr>
        <w:jc w:val="center"/>
        <w:rPr>
          <w:b/>
        </w:rPr>
      </w:pPr>
      <w:proofErr w:type="gramStart"/>
      <w:r w:rsidRPr="00AB5A0C">
        <w:rPr>
          <w:b/>
        </w:rPr>
        <w:t>используемых</w:t>
      </w:r>
      <w:proofErr w:type="gramEnd"/>
      <w:r w:rsidRPr="00AB5A0C">
        <w:rPr>
          <w:b/>
        </w:rPr>
        <w:t xml:space="preserve"> </w:t>
      </w:r>
      <w:r w:rsidR="00DA5B61">
        <w:rPr>
          <w:b/>
        </w:rPr>
        <w:t>для обеспечения учебного плана М</w:t>
      </w:r>
      <w:r w:rsidRPr="00AB5A0C">
        <w:rPr>
          <w:b/>
        </w:rPr>
        <w:t xml:space="preserve">униципальным общеобразовательным бюджетным учреждением средняя общеобразовательная школа д. </w:t>
      </w:r>
      <w:proofErr w:type="spellStart"/>
      <w:r w:rsidR="00DA5B61">
        <w:rPr>
          <w:b/>
        </w:rPr>
        <w:t>Ялангачево</w:t>
      </w:r>
      <w:proofErr w:type="spellEnd"/>
      <w:r w:rsidR="00DA5B61">
        <w:rPr>
          <w:b/>
        </w:rPr>
        <w:t xml:space="preserve"> </w:t>
      </w:r>
      <w:r w:rsidRPr="00AB5A0C">
        <w:rPr>
          <w:b/>
        </w:rPr>
        <w:t xml:space="preserve">муниципального района </w:t>
      </w:r>
      <w:proofErr w:type="spellStart"/>
      <w:r w:rsidRPr="00AB5A0C">
        <w:rPr>
          <w:b/>
        </w:rPr>
        <w:t>Балтачевский</w:t>
      </w:r>
      <w:proofErr w:type="spellEnd"/>
      <w:r w:rsidRPr="00AB5A0C">
        <w:rPr>
          <w:b/>
        </w:rPr>
        <w:t xml:space="preserve"> район </w:t>
      </w:r>
    </w:p>
    <w:p w:rsidR="00000F9C" w:rsidRPr="00AB5A0C" w:rsidRDefault="00000F9C" w:rsidP="00000F9C">
      <w:pPr>
        <w:jc w:val="center"/>
        <w:rPr>
          <w:b/>
        </w:rPr>
      </w:pPr>
      <w:r w:rsidRPr="00AB5A0C">
        <w:rPr>
          <w:b/>
        </w:rPr>
        <w:t>Республики Башкортостан</w:t>
      </w:r>
    </w:p>
    <w:p w:rsidR="00000F9C" w:rsidRPr="00AB5A0C" w:rsidRDefault="00000F9C" w:rsidP="00000F9C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9"/>
        <w:gridCol w:w="2750"/>
        <w:gridCol w:w="397"/>
        <w:gridCol w:w="2939"/>
        <w:gridCol w:w="57"/>
        <w:gridCol w:w="1000"/>
        <w:gridCol w:w="80"/>
        <w:gridCol w:w="57"/>
        <w:gridCol w:w="1686"/>
        <w:gridCol w:w="65"/>
      </w:tblGrid>
      <w:tr w:rsidR="00000F9C" w:rsidRPr="00AB5A0C" w:rsidTr="00DA5B61">
        <w:trPr>
          <w:gridAfter w:val="1"/>
          <w:wAfter w:w="65" w:type="dxa"/>
          <w:trHeight w:val="70"/>
        </w:trPr>
        <w:tc>
          <w:tcPr>
            <w:tcW w:w="10015" w:type="dxa"/>
            <w:gridSpan w:val="10"/>
          </w:tcPr>
          <w:p w:rsidR="00000F9C" w:rsidRPr="00AB5A0C" w:rsidRDefault="00000F9C" w:rsidP="001215DD">
            <w:pPr>
              <w:jc w:val="center"/>
              <w:rPr>
                <w:b/>
              </w:rPr>
            </w:pPr>
          </w:p>
          <w:p w:rsidR="00000F9C" w:rsidRPr="00AB5A0C" w:rsidRDefault="00000F9C" w:rsidP="001215DD">
            <w:pPr>
              <w:jc w:val="center"/>
              <w:rPr>
                <w:b/>
              </w:rPr>
            </w:pPr>
            <w:r w:rsidRPr="00AB5A0C">
              <w:rPr>
                <w:b/>
              </w:rPr>
              <w:t>ОСНОВНОЕ ОБЩЕЕ ОБРАЗОВАНИЕ</w:t>
            </w:r>
          </w:p>
          <w:p w:rsidR="00000F9C" w:rsidRPr="00AB5A0C" w:rsidRDefault="00000F9C" w:rsidP="001215DD">
            <w:pPr>
              <w:jc w:val="center"/>
              <w:rPr>
                <w:b/>
              </w:rPr>
            </w:pPr>
          </w:p>
        </w:tc>
      </w:tr>
      <w:tr w:rsidR="00000F9C" w:rsidRPr="00AB5A0C" w:rsidTr="00DA5B61">
        <w:trPr>
          <w:gridAfter w:val="1"/>
          <w:wAfter w:w="65" w:type="dxa"/>
          <w:trHeight w:val="70"/>
        </w:trPr>
        <w:tc>
          <w:tcPr>
            <w:tcW w:w="720" w:type="dxa"/>
          </w:tcPr>
          <w:p w:rsidR="00000F9C" w:rsidRPr="00AB5A0C" w:rsidRDefault="00000F9C" w:rsidP="001215DD">
            <w:pPr>
              <w:jc w:val="center"/>
              <w:rPr>
                <w:b/>
              </w:rPr>
            </w:pPr>
            <w:r w:rsidRPr="00AB5A0C">
              <w:rPr>
                <w:b/>
              </w:rPr>
              <w:t>№ п.п.</w:t>
            </w:r>
          </w:p>
        </w:tc>
        <w:tc>
          <w:tcPr>
            <w:tcW w:w="3079" w:type="dxa"/>
            <w:gridSpan w:val="2"/>
            <w:tcBorders>
              <w:top w:val="nil"/>
              <w:bottom w:val="nil"/>
            </w:tcBorders>
          </w:tcPr>
          <w:p w:rsidR="00000F9C" w:rsidRPr="00AB5A0C" w:rsidRDefault="00000F9C" w:rsidP="001215DD">
            <w:pPr>
              <w:jc w:val="center"/>
              <w:rPr>
                <w:b/>
              </w:rPr>
            </w:pPr>
            <w:r w:rsidRPr="00AB5A0C">
              <w:rPr>
                <w:b/>
              </w:rPr>
              <w:t>Автор, составитель</w:t>
            </w:r>
          </w:p>
        </w:tc>
        <w:tc>
          <w:tcPr>
            <w:tcW w:w="3336" w:type="dxa"/>
            <w:gridSpan w:val="2"/>
            <w:tcBorders>
              <w:top w:val="nil"/>
              <w:bottom w:val="nil"/>
            </w:tcBorders>
          </w:tcPr>
          <w:p w:rsidR="00000F9C" w:rsidRPr="00AB5A0C" w:rsidRDefault="00000F9C" w:rsidP="001215DD">
            <w:pPr>
              <w:jc w:val="center"/>
              <w:rPr>
                <w:b/>
              </w:rPr>
            </w:pPr>
            <w:r w:rsidRPr="00AB5A0C">
              <w:rPr>
                <w:b/>
              </w:rPr>
              <w:t>Название учебника</w:t>
            </w:r>
          </w:p>
        </w:tc>
        <w:tc>
          <w:tcPr>
            <w:tcW w:w="1137" w:type="dxa"/>
            <w:gridSpan w:val="3"/>
          </w:tcPr>
          <w:p w:rsidR="00000F9C" w:rsidRPr="00AB5A0C" w:rsidRDefault="00000F9C" w:rsidP="001215DD">
            <w:pPr>
              <w:jc w:val="center"/>
              <w:rPr>
                <w:b/>
              </w:rPr>
            </w:pPr>
            <w:r w:rsidRPr="00AB5A0C">
              <w:rPr>
                <w:b/>
              </w:rPr>
              <w:t>Годы издания</w:t>
            </w:r>
          </w:p>
        </w:tc>
        <w:tc>
          <w:tcPr>
            <w:tcW w:w="1743" w:type="dxa"/>
            <w:gridSpan w:val="2"/>
          </w:tcPr>
          <w:p w:rsidR="00000F9C" w:rsidRPr="00AB5A0C" w:rsidRDefault="00000F9C" w:rsidP="001215DD">
            <w:pPr>
              <w:jc w:val="center"/>
              <w:rPr>
                <w:b/>
              </w:rPr>
            </w:pPr>
            <w:r w:rsidRPr="00AB5A0C">
              <w:rPr>
                <w:b/>
              </w:rPr>
              <w:t xml:space="preserve">Издательство </w:t>
            </w:r>
          </w:p>
        </w:tc>
      </w:tr>
      <w:tr w:rsidR="00DA5B61" w:rsidRPr="00AB5A0C" w:rsidTr="00DA5B61">
        <w:trPr>
          <w:gridAfter w:val="1"/>
          <w:wAfter w:w="65" w:type="dxa"/>
          <w:trHeight w:val="70"/>
        </w:trPr>
        <w:tc>
          <w:tcPr>
            <w:tcW w:w="720" w:type="dxa"/>
          </w:tcPr>
          <w:p w:rsidR="00DA5B61" w:rsidRPr="00AB5A0C" w:rsidRDefault="00DA5B61" w:rsidP="001215DD">
            <w:pPr>
              <w:jc w:val="center"/>
              <w:rPr>
                <w:b/>
              </w:rPr>
            </w:pPr>
          </w:p>
        </w:tc>
        <w:tc>
          <w:tcPr>
            <w:tcW w:w="3079" w:type="dxa"/>
            <w:gridSpan w:val="2"/>
            <w:tcBorders>
              <w:top w:val="nil"/>
            </w:tcBorders>
          </w:tcPr>
          <w:p w:rsidR="00DA5B61" w:rsidRPr="00AB5A0C" w:rsidRDefault="00DA5B61" w:rsidP="001215DD">
            <w:pPr>
              <w:jc w:val="center"/>
              <w:rPr>
                <w:b/>
              </w:rPr>
            </w:pPr>
          </w:p>
        </w:tc>
        <w:tc>
          <w:tcPr>
            <w:tcW w:w="3336" w:type="dxa"/>
            <w:gridSpan w:val="2"/>
            <w:tcBorders>
              <w:top w:val="nil"/>
            </w:tcBorders>
          </w:tcPr>
          <w:p w:rsidR="00DA5B61" w:rsidRPr="00AB5A0C" w:rsidRDefault="00DA5B61" w:rsidP="001215DD">
            <w:pPr>
              <w:jc w:val="center"/>
              <w:rPr>
                <w:b/>
              </w:rPr>
            </w:pPr>
          </w:p>
        </w:tc>
        <w:tc>
          <w:tcPr>
            <w:tcW w:w="1137" w:type="dxa"/>
            <w:gridSpan w:val="3"/>
          </w:tcPr>
          <w:p w:rsidR="00DA5B61" w:rsidRPr="00AB5A0C" w:rsidRDefault="00DA5B61" w:rsidP="001215DD">
            <w:pPr>
              <w:jc w:val="center"/>
              <w:rPr>
                <w:b/>
              </w:rPr>
            </w:pPr>
          </w:p>
        </w:tc>
        <w:tc>
          <w:tcPr>
            <w:tcW w:w="1743" w:type="dxa"/>
            <w:gridSpan w:val="2"/>
          </w:tcPr>
          <w:p w:rsidR="00DA5B61" w:rsidRPr="00AB5A0C" w:rsidRDefault="00DA5B61" w:rsidP="001215DD">
            <w:pPr>
              <w:jc w:val="center"/>
              <w:rPr>
                <w:b/>
              </w:rPr>
            </w:pPr>
          </w:p>
        </w:tc>
      </w:tr>
      <w:tr w:rsidR="00DA5B61" w:rsidRPr="006B0B8A" w:rsidTr="00DA5B61">
        <w:trPr>
          <w:trHeight w:val="70"/>
        </w:trPr>
        <w:tc>
          <w:tcPr>
            <w:tcW w:w="10080" w:type="dxa"/>
            <w:gridSpan w:val="11"/>
          </w:tcPr>
          <w:p w:rsidR="00DA5B61" w:rsidRPr="006B0B8A" w:rsidRDefault="00DA5B61" w:rsidP="006B1314">
            <w:pPr>
              <w:jc w:val="both"/>
              <w:outlineLvl w:val="0"/>
            </w:pP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8 класс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Ашурова</w:t>
            </w:r>
            <w:proofErr w:type="spellEnd"/>
            <w:r w:rsidRPr="006B0B8A">
              <w:t xml:space="preserve"> С.Д.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Русский язык.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С-Петербург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К.В.Мальцева, </w:t>
            </w:r>
            <w:proofErr w:type="spellStart"/>
            <w:r w:rsidRPr="006B0B8A">
              <w:t>М.М.Бакеева</w:t>
            </w:r>
            <w:proofErr w:type="spellEnd"/>
            <w:r w:rsidRPr="006B0B8A">
              <w:t>, С.К.Бирюкова и др.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Литература.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Гизатуллин</w:t>
            </w:r>
            <w:proofErr w:type="spellEnd"/>
            <w:r w:rsidRPr="006B0B8A">
              <w:t xml:space="preserve"> И.</w:t>
            </w:r>
            <w:proofErr w:type="gramStart"/>
            <w:r w:rsidRPr="006B0B8A">
              <w:t>С</w:t>
            </w:r>
            <w:proofErr w:type="gramEnd"/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Татар </w:t>
            </w:r>
            <w:proofErr w:type="gramStart"/>
            <w:r w:rsidRPr="006B0B8A">
              <w:t>теле</w:t>
            </w:r>
            <w:proofErr w:type="gramEnd"/>
            <w:r w:rsidRPr="006B0B8A">
              <w:t xml:space="preserve">.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2009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Китап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Ахмадуллин А.Г.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Эдэбият</w:t>
            </w:r>
            <w:proofErr w:type="spellEnd"/>
            <w:r w:rsidRPr="006B0B8A">
              <w:t xml:space="preserve">.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2009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Казан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Кузнецов В.В.,</w:t>
            </w:r>
          </w:p>
          <w:p w:rsidR="00DA5B61" w:rsidRPr="006B0B8A" w:rsidRDefault="00DA5B61" w:rsidP="006B1314">
            <w:pPr>
              <w:jc w:val="both"/>
              <w:outlineLvl w:val="0"/>
            </w:pP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Марий </w:t>
            </w:r>
            <w:proofErr w:type="spellStart"/>
            <w:r w:rsidRPr="006B0B8A">
              <w:t>йылме</w:t>
            </w:r>
            <w:proofErr w:type="spellEnd"/>
            <w:r w:rsidRPr="006B0B8A">
              <w:t>. 8кл.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2010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Йошкар-Ола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Кузнецов В.В., Кузнецова Н.В.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Марий литератур. 8кл.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2008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Йошкар-Ола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Д.С.Тикеев</w:t>
            </w:r>
            <w:proofErr w:type="spellEnd"/>
            <w:r w:rsidRPr="006B0B8A">
              <w:t xml:space="preserve">, Б.Б.Гафаров, </w:t>
            </w:r>
            <w:proofErr w:type="spellStart"/>
            <w:r w:rsidRPr="006B0B8A">
              <w:t>Ф.А.Хуснутдинова</w:t>
            </w:r>
            <w:proofErr w:type="spellEnd"/>
            <w:r w:rsidRPr="006B0B8A">
              <w:t>.</w:t>
            </w:r>
          </w:p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Усманова</w:t>
            </w:r>
            <w:proofErr w:type="spellEnd"/>
            <w:r w:rsidRPr="006B0B8A">
              <w:t xml:space="preserve"> М.Г.</w:t>
            </w:r>
          </w:p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Габитоваз.М</w:t>
            </w:r>
            <w:proofErr w:type="spellEnd"/>
            <w:r w:rsidRPr="006B0B8A">
              <w:t>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Башкирский язык и литература. 8кл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2011</w:t>
            </w:r>
          </w:p>
          <w:p w:rsidR="00DA5B61" w:rsidRPr="006B0B8A" w:rsidRDefault="00DA5B61" w:rsidP="006B1314">
            <w:pPr>
              <w:jc w:val="both"/>
              <w:outlineLvl w:val="0"/>
            </w:pPr>
          </w:p>
          <w:p w:rsidR="00DA5B61" w:rsidRPr="006B0B8A" w:rsidRDefault="00DA5B61" w:rsidP="006B1314">
            <w:pPr>
              <w:jc w:val="both"/>
              <w:outlineLvl w:val="0"/>
            </w:pP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2008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Китап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К.И.Кауфман.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Английский язык</w:t>
            </w:r>
            <w:r w:rsidRPr="006B0B8A">
              <w:rPr>
                <w:lang w:val="en-US"/>
              </w:rPr>
              <w:t>.</w:t>
            </w:r>
            <w:r w:rsidRPr="006B0B8A">
              <w:t xml:space="preserve">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2012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Титул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Мордкович А.Г.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Алгебра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мнемозина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А.В.Погорелов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Геометрия. 7-9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2012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Угринович</w:t>
            </w:r>
            <w:proofErr w:type="spellEnd"/>
            <w:r w:rsidRPr="006B0B8A">
              <w:t xml:space="preserve"> Н.Д.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Информатика и ИКТ.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2012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БИНОМ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Загладин</w:t>
            </w:r>
            <w:proofErr w:type="spellEnd"/>
            <w:r w:rsidRPr="006B0B8A">
              <w:t xml:space="preserve"> Н.В </w:t>
            </w:r>
          </w:p>
          <w:p w:rsidR="00DA5B61" w:rsidRPr="006B0B8A" w:rsidRDefault="00DA5B61" w:rsidP="006B1314">
            <w:pPr>
              <w:jc w:val="both"/>
              <w:outlineLvl w:val="0"/>
            </w:pP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Новая история 19- </w:t>
            </w:r>
            <w:proofErr w:type="spellStart"/>
            <w:r w:rsidRPr="006B0B8A">
              <w:t>нач</w:t>
            </w:r>
            <w:proofErr w:type="spellEnd"/>
            <w:r w:rsidRPr="006B0B8A">
              <w:t>. 20 веков. 8кл.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2006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Ляшенко</w:t>
            </w:r>
            <w:proofErr w:type="spellEnd"/>
            <w:r w:rsidRPr="006B0B8A">
              <w:t xml:space="preserve"> М.М.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История России 19 в. 8кл.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2006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Дрофа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Боголюбов Л.Н., Иванова Л.Ф., Матвеев А.И. и др.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Обществознание. 8-9 </w:t>
            </w:r>
            <w:proofErr w:type="spellStart"/>
            <w:r w:rsidRPr="006B0B8A">
              <w:t>кл</w:t>
            </w:r>
            <w:proofErr w:type="spellEnd"/>
            <w:r w:rsidRPr="006B0B8A">
              <w:t xml:space="preserve">. 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>
              <w:t>2017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В.П.Дронов</w:t>
            </w: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И.И.Баринова</w:t>
            </w: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В.Я.Ром</w:t>
            </w:r>
          </w:p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А.А.Лобжанидзе</w:t>
            </w:r>
            <w:proofErr w:type="spellEnd"/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География России. Природа. Население. Хозяйство. 8кл.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2012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М</w:t>
            </w:r>
            <w:proofErr w:type="gramStart"/>
            <w:r w:rsidRPr="006B0B8A">
              <w:t>:-</w:t>
            </w:r>
            <w:proofErr w:type="gramEnd"/>
            <w:r w:rsidRPr="006B0B8A">
              <w:t xml:space="preserve">Дрофа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 Симоненко В.Д, и др. 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Технология. 8 </w:t>
            </w:r>
            <w:proofErr w:type="spellStart"/>
            <w:r w:rsidRPr="006B0B8A">
              <w:t>кл</w:t>
            </w:r>
            <w:proofErr w:type="spellEnd"/>
            <w:r w:rsidRPr="006B0B8A">
              <w:t xml:space="preserve">. 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2006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Вентана-Граф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Перышкин</w:t>
            </w:r>
            <w:proofErr w:type="spellEnd"/>
            <w:r w:rsidRPr="006B0B8A">
              <w:t xml:space="preserve"> А.В.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Физика.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2014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Дрофа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Габриелян О.С.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Химия. 8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Дрофа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А.Д.Ботвинников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Черчение. 7-8кл.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2004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Москва, </w:t>
            </w:r>
            <w:proofErr w:type="spellStart"/>
            <w:r w:rsidRPr="006B0B8A">
              <w:t>Астрель</w:t>
            </w:r>
            <w:proofErr w:type="spellEnd"/>
          </w:p>
        </w:tc>
      </w:tr>
      <w:tr w:rsidR="00DA5B61" w:rsidRPr="006B0B8A" w:rsidTr="00DA5B61">
        <w:trPr>
          <w:trHeight w:val="441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Д.В.Колесов</w:t>
            </w:r>
          </w:p>
          <w:p w:rsidR="00DA5B61" w:rsidRPr="006B0B8A" w:rsidRDefault="00DA5B61" w:rsidP="006B1314">
            <w:pPr>
              <w:jc w:val="both"/>
              <w:outlineLvl w:val="0"/>
            </w:pP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Биология.8кл. 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2014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Дрофа </w:t>
            </w:r>
          </w:p>
        </w:tc>
      </w:tr>
      <w:tr w:rsidR="00DA5B61" w:rsidRPr="006B0B8A" w:rsidTr="00DA5B61">
        <w:trPr>
          <w:trHeight w:val="622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С.А.Галин</w:t>
            </w:r>
          </w:p>
          <w:p w:rsidR="00DA5B61" w:rsidRPr="006B0B8A" w:rsidRDefault="00DA5B61" w:rsidP="006B1314">
            <w:pPr>
              <w:jc w:val="both"/>
              <w:outlineLvl w:val="0"/>
            </w:pP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История, культура  Башкортостана. 9кл.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2009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Китап</w:t>
            </w:r>
            <w:proofErr w:type="spellEnd"/>
          </w:p>
        </w:tc>
      </w:tr>
      <w:tr w:rsidR="00DA5B61" w:rsidRPr="006B0B8A" w:rsidTr="00DA5B61">
        <w:trPr>
          <w:trHeight w:val="51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Ю.Л.Воробьева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Основа безопасности жизнедеятельности</w:t>
            </w:r>
          </w:p>
        </w:tc>
        <w:tc>
          <w:tcPr>
            <w:tcW w:w="1137" w:type="dxa"/>
            <w:gridSpan w:val="3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2011</w:t>
            </w:r>
          </w:p>
        </w:tc>
        <w:tc>
          <w:tcPr>
            <w:tcW w:w="1751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</w:p>
        </w:tc>
      </w:tr>
      <w:tr w:rsidR="00DA5B61" w:rsidRPr="006B0B8A" w:rsidTr="00DA5B61">
        <w:trPr>
          <w:trHeight w:val="70"/>
        </w:trPr>
        <w:tc>
          <w:tcPr>
            <w:tcW w:w="10080" w:type="dxa"/>
            <w:gridSpan w:val="11"/>
          </w:tcPr>
          <w:p w:rsidR="00DA5B61" w:rsidRPr="006B0B8A" w:rsidRDefault="00DA5B61" w:rsidP="006B1314">
            <w:pPr>
              <w:jc w:val="both"/>
              <w:outlineLvl w:val="0"/>
            </w:pP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9 класс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Сабаткоев</w:t>
            </w:r>
            <w:proofErr w:type="spellEnd"/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Русский язык.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Просвещение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С.К.Бирюкова, К.М.Нартов, Л.В.Тодоров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Литература.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2006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К.Кауфман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Английский язык</w:t>
            </w:r>
            <w:r w:rsidRPr="006B0B8A">
              <w:rPr>
                <w:lang w:val="en-US"/>
              </w:rPr>
              <w:t>.</w:t>
            </w:r>
            <w:r w:rsidRPr="006B0B8A">
              <w:t xml:space="preserve">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Титул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Насипов</w:t>
            </w:r>
            <w:proofErr w:type="spellEnd"/>
            <w:r w:rsidRPr="006B0B8A">
              <w:t xml:space="preserve"> И.С.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Татар </w:t>
            </w:r>
            <w:proofErr w:type="gramStart"/>
            <w:r w:rsidRPr="006B0B8A">
              <w:t>теле</w:t>
            </w:r>
            <w:proofErr w:type="gramEnd"/>
            <w:r w:rsidRPr="006B0B8A">
              <w:t xml:space="preserve">.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2009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Китап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Миннегулов</w:t>
            </w:r>
            <w:proofErr w:type="spellEnd"/>
            <w:r w:rsidRPr="006B0B8A">
              <w:t xml:space="preserve"> Х. 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Эдэбият</w:t>
            </w:r>
            <w:proofErr w:type="spellEnd"/>
            <w:r w:rsidRPr="006B0B8A">
              <w:t xml:space="preserve">.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2006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Казан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Миннегулов</w:t>
            </w:r>
            <w:proofErr w:type="spellEnd"/>
            <w:r w:rsidRPr="006B0B8A">
              <w:t xml:space="preserve"> Х.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Хрестоматия. 9кл.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2011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Казан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Кузнецов Н.В. 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Марий </w:t>
            </w:r>
            <w:proofErr w:type="spellStart"/>
            <w:r w:rsidRPr="006B0B8A">
              <w:t>йылме</w:t>
            </w:r>
            <w:proofErr w:type="spellEnd"/>
            <w:r w:rsidRPr="006B0B8A">
              <w:t>. 9кл.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2011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Йошкар-Ола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Апакаев</w:t>
            </w:r>
            <w:proofErr w:type="spellEnd"/>
            <w:r w:rsidRPr="006B0B8A">
              <w:t xml:space="preserve"> П.А., Бояринова Г.Н.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Марий литератур. 9кл.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2011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Йошкар-Ола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Д.С.Тикеев</w:t>
            </w:r>
            <w:proofErr w:type="spellEnd"/>
            <w:r w:rsidRPr="006B0B8A">
              <w:t>, Б.Б.Гафаров.</w:t>
            </w:r>
          </w:p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Усманова</w:t>
            </w:r>
            <w:proofErr w:type="spellEnd"/>
            <w:r w:rsidRPr="006B0B8A">
              <w:t xml:space="preserve"> М.Г.</w:t>
            </w:r>
          </w:p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Габитова</w:t>
            </w:r>
            <w:proofErr w:type="spellEnd"/>
            <w:r w:rsidRPr="006B0B8A">
              <w:t xml:space="preserve"> З.М.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Башкирский язык и литература. 9кл.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2006</w:t>
            </w:r>
          </w:p>
          <w:p w:rsidR="00DA5B61" w:rsidRPr="006B0B8A" w:rsidRDefault="00DA5B61" w:rsidP="006B1314">
            <w:pPr>
              <w:jc w:val="both"/>
              <w:outlineLvl w:val="0"/>
            </w:pP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2009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Китап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А.Г.Мордкович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Алгебра. 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мнемозина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А.В.Погорелов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Геометрия. 7-9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2012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Просвещение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Угринович</w:t>
            </w:r>
            <w:proofErr w:type="spellEnd"/>
            <w:r w:rsidRPr="006B0B8A">
              <w:t xml:space="preserve"> Н.Д.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Информатика и ИКТ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БИНОМ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Н.В.Загладин</w:t>
            </w:r>
            <w:proofErr w:type="spellEnd"/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Новейшая история зарубежных стран 20 века.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2007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Загладин</w:t>
            </w:r>
            <w:proofErr w:type="spellEnd"/>
            <w:r w:rsidRPr="006B0B8A">
              <w:t xml:space="preserve"> Н.В. </w:t>
            </w: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 Минаков С.Т. 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История Отечества. 20 век.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2007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Боголюбов Л.Н., Иванова Л.Ф., Матвеев А.И. и др.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Обществознание. 9 </w:t>
            </w:r>
            <w:proofErr w:type="spellStart"/>
            <w:r w:rsidRPr="006B0B8A">
              <w:t>кл</w:t>
            </w:r>
            <w:proofErr w:type="spellEnd"/>
            <w:r w:rsidRPr="006B0B8A">
              <w:t xml:space="preserve">. 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2014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Дронов В.П.</w:t>
            </w: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Баринова И.И.</w:t>
            </w:r>
          </w:p>
          <w:p w:rsidR="00DA5B61" w:rsidRPr="006B0B8A" w:rsidRDefault="00DA5B61" w:rsidP="006B1314">
            <w:pPr>
              <w:jc w:val="both"/>
              <w:outlineLvl w:val="0"/>
            </w:pPr>
            <w:r w:rsidRPr="006B0B8A">
              <w:t>Ром В.Я.</w:t>
            </w:r>
          </w:p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Лобжанидзе</w:t>
            </w:r>
            <w:proofErr w:type="spellEnd"/>
            <w:r w:rsidRPr="006B0B8A">
              <w:t xml:space="preserve"> А.А.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География  России. Население и хозяйство. 9 </w:t>
            </w:r>
            <w:proofErr w:type="spellStart"/>
            <w:r w:rsidRPr="006B0B8A">
              <w:t>кл</w:t>
            </w:r>
            <w:proofErr w:type="spellEnd"/>
            <w:r w:rsidRPr="006B0B8A">
              <w:t xml:space="preserve">.  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2013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Дрофа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С.А.Галин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История, культура  Башкортостана. 9кл.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2009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Китап</w:t>
            </w:r>
            <w:proofErr w:type="spellEnd"/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proofErr w:type="spellStart"/>
            <w:r w:rsidRPr="006B0B8A">
              <w:t>Перышкин</w:t>
            </w:r>
            <w:proofErr w:type="spellEnd"/>
            <w:r w:rsidRPr="006B0B8A">
              <w:t xml:space="preserve"> А.В.</w:t>
            </w:r>
          </w:p>
          <w:p w:rsidR="00DA5B61" w:rsidRPr="006B0B8A" w:rsidRDefault="00DA5B61" w:rsidP="006B1314">
            <w:pPr>
              <w:jc w:val="both"/>
              <w:outlineLvl w:val="0"/>
            </w:pP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Физика.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2014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Дрофа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Габриелян О.С.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Химия.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2014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Дрофа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В.В.Пасечник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Биология. 9 </w:t>
            </w:r>
            <w:proofErr w:type="spellStart"/>
            <w:r w:rsidRPr="006B0B8A">
              <w:t>кл</w:t>
            </w:r>
            <w:proofErr w:type="spellEnd"/>
            <w:r w:rsidRPr="006B0B8A">
              <w:t xml:space="preserve">. 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2014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Дрофа </w:t>
            </w:r>
          </w:p>
        </w:tc>
      </w:tr>
      <w:tr w:rsidR="00DA5B61" w:rsidRPr="006B0B8A" w:rsidTr="00DA5B61">
        <w:trPr>
          <w:trHeight w:val="70"/>
        </w:trPr>
        <w:tc>
          <w:tcPr>
            <w:tcW w:w="1049" w:type="dxa"/>
            <w:gridSpan w:val="2"/>
          </w:tcPr>
          <w:p w:rsidR="00DA5B61" w:rsidRPr="006B0B8A" w:rsidRDefault="00DA5B61" w:rsidP="00DA5B61">
            <w:pPr>
              <w:numPr>
                <w:ilvl w:val="0"/>
                <w:numId w:val="27"/>
              </w:numPr>
              <w:jc w:val="both"/>
              <w:outlineLvl w:val="0"/>
            </w:pPr>
          </w:p>
        </w:tc>
        <w:tc>
          <w:tcPr>
            <w:tcW w:w="3147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Г.Ф.Хакимов</w:t>
            </w:r>
          </w:p>
        </w:tc>
        <w:tc>
          <w:tcPr>
            <w:tcW w:w="2996" w:type="dxa"/>
            <w:gridSpan w:val="2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Черчение. 9 </w:t>
            </w:r>
            <w:proofErr w:type="spellStart"/>
            <w:r w:rsidRPr="006B0B8A">
              <w:t>кл</w:t>
            </w:r>
            <w:proofErr w:type="spellEnd"/>
            <w:r w:rsidRPr="006B0B8A">
              <w:t>.</w:t>
            </w:r>
          </w:p>
        </w:tc>
        <w:tc>
          <w:tcPr>
            <w:tcW w:w="1000" w:type="dxa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>2010</w:t>
            </w:r>
          </w:p>
        </w:tc>
        <w:tc>
          <w:tcPr>
            <w:tcW w:w="1888" w:type="dxa"/>
            <w:gridSpan w:val="4"/>
          </w:tcPr>
          <w:p w:rsidR="00DA5B61" w:rsidRPr="006B0B8A" w:rsidRDefault="00DA5B61" w:rsidP="006B1314">
            <w:pPr>
              <w:jc w:val="both"/>
              <w:outlineLvl w:val="0"/>
            </w:pPr>
            <w:r w:rsidRPr="006B0B8A">
              <w:t xml:space="preserve">Просвещение </w:t>
            </w:r>
          </w:p>
        </w:tc>
      </w:tr>
    </w:tbl>
    <w:p w:rsidR="00DA5B61" w:rsidRPr="003F5BB2" w:rsidRDefault="00DA5B61" w:rsidP="00DA5B61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DA5B61" w:rsidRDefault="00DA5B61" w:rsidP="00DA5B61">
      <w:pPr>
        <w:pStyle w:val="a3"/>
        <w:jc w:val="center"/>
        <w:rPr>
          <w:b w:val="0"/>
          <w:sz w:val="24"/>
        </w:rPr>
      </w:pPr>
      <w:r>
        <w:rPr>
          <w:b w:val="0"/>
          <w:sz w:val="24"/>
        </w:rPr>
        <w:t>Заключение.</w:t>
      </w:r>
    </w:p>
    <w:p w:rsidR="00DA5B61" w:rsidRDefault="00DA5B61" w:rsidP="00000F9C">
      <w:pPr>
        <w:pStyle w:val="a3"/>
        <w:rPr>
          <w:b w:val="0"/>
          <w:sz w:val="24"/>
        </w:rPr>
      </w:pPr>
    </w:p>
    <w:p w:rsidR="00000F9C" w:rsidRPr="00AB5A0C" w:rsidRDefault="00000F9C" w:rsidP="00000F9C">
      <w:pPr>
        <w:pStyle w:val="a3"/>
        <w:rPr>
          <w:b w:val="0"/>
          <w:sz w:val="24"/>
        </w:rPr>
      </w:pPr>
      <w:proofErr w:type="gramStart"/>
      <w:r w:rsidRPr="00AB5A0C">
        <w:rPr>
          <w:b w:val="0"/>
          <w:sz w:val="24"/>
        </w:rPr>
        <w:t xml:space="preserve">Основными целями общеобразовательного учреждения являются формирование общей культуры личности учащихся на основе усвоения обязательного минимума содержания </w:t>
      </w:r>
      <w:r w:rsidRPr="00AB5A0C">
        <w:rPr>
          <w:b w:val="0"/>
          <w:sz w:val="24"/>
        </w:rPr>
        <w:lastRenderedPageBreak/>
        <w:t>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000F9C" w:rsidRPr="00AB5A0C" w:rsidRDefault="00000F9C" w:rsidP="00000F9C">
      <w:pPr>
        <w:pStyle w:val="a3"/>
        <w:rPr>
          <w:b w:val="0"/>
          <w:sz w:val="24"/>
        </w:rPr>
      </w:pPr>
      <w:r w:rsidRPr="00AB5A0C">
        <w:rPr>
          <w:b w:val="0"/>
          <w:sz w:val="24"/>
        </w:rPr>
        <w:t>Все перечисленное выше отражается в образовательной программе   школы. Образовательная программа  школы – документ индивидуальный для каждого образовательного учреждения. Однако он имеет достаточно общую структуру и подвергается общей оценке. Основных критериев оценки качества можно выделить два. Первый критерий – успешная реализация программы адекватно поставленным целям. Второй критерий – общий психологический климат школы, стиль отношений в ней, самочувствие ребенка и учителя, их социальная защищенность, условия для развития и самореализации.</w:t>
      </w:r>
    </w:p>
    <w:p w:rsidR="00000F9C" w:rsidRDefault="00000F9C" w:rsidP="00000F9C">
      <w:pPr>
        <w:jc w:val="center"/>
        <w:rPr>
          <w:b/>
          <w:bCs/>
          <w:sz w:val="28"/>
          <w:szCs w:val="28"/>
        </w:rPr>
      </w:pPr>
    </w:p>
    <w:p w:rsidR="00000F9C" w:rsidRPr="008D25F5" w:rsidRDefault="00000F9C" w:rsidP="00000F9C">
      <w:pPr>
        <w:pStyle w:val="31"/>
        <w:spacing w:line="276" w:lineRule="auto"/>
        <w:ind w:left="0"/>
        <w:rPr>
          <w:sz w:val="24"/>
        </w:rPr>
      </w:pPr>
    </w:p>
    <w:p w:rsidR="00000F9C" w:rsidRDefault="00000F9C" w:rsidP="00000F9C">
      <w:pPr>
        <w:jc w:val="center"/>
        <w:rPr>
          <w:b/>
          <w:bCs/>
          <w:sz w:val="28"/>
          <w:szCs w:val="28"/>
        </w:rPr>
      </w:pPr>
    </w:p>
    <w:p w:rsidR="00000F9C" w:rsidRDefault="00000F9C" w:rsidP="00000F9C">
      <w:pPr>
        <w:jc w:val="center"/>
        <w:rPr>
          <w:b/>
          <w:bCs/>
          <w:sz w:val="28"/>
          <w:szCs w:val="28"/>
        </w:rPr>
      </w:pPr>
    </w:p>
    <w:p w:rsidR="001215DD" w:rsidRPr="00000F9C" w:rsidRDefault="001215DD"/>
    <w:sectPr w:rsidR="001215DD" w:rsidRPr="00000F9C" w:rsidSect="00000F9C"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82" w:rsidRDefault="00897D82" w:rsidP="009978DD">
      <w:r>
        <w:separator/>
      </w:r>
    </w:p>
  </w:endnote>
  <w:endnote w:type="continuationSeparator" w:id="0">
    <w:p w:rsidR="00897D82" w:rsidRDefault="00897D82" w:rsidP="0099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428840"/>
      <w:docPartObj>
        <w:docPartGallery w:val="Page Numbers (Bottom of Page)"/>
        <w:docPartUnique/>
      </w:docPartObj>
    </w:sdtPr>
    <w:sdtContent>
      <w:p w:rsidR="00897D82" w:rsidRDefault="00897D82">
        <w:pPr>
          <w:pStyle w:val="ac"/>
          <w:jc w:val="right"/>
        </w:pPr>
        <w:fldSimple w:instr="PAGE   \* MERGEFORMAT">
          <w:r w:rsidR="00DA5B61">
            <w:rPr>
              <w:noProof/>
            </w:rPr>
            <w:t>1</w:t>
          </w:r>
        </w:fldSimple>
      </w:p>
    </w:sdtContent>
  </w:sdt>
  <w:p w:rsidR="00897D82" w:rsidRDefault="00897D8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82" w:rsidRDefault="00897D82" w:rsidP="009978DD">
      <w:r>
        <w:separator/>
      </w:r>
    </w:p>
  </w:footnote>
  <w:footnote w:type="continuationSeparator" w:id="0">
    <w:p w:rsidR="00897D82" w:rsidRDefault="00897D82" w:rsidP="00997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BE2"/>
    <w:multiLevelType w:val="hybridMultilevel"/>
    <w:tmpl w:val="88DA9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3225E3"/>
    <w:multiLevelType w:val="hybridMultilevel"/>
    <w:tmpl w:val="4AFC19D2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">
    <w:nsid w:val="10AA01F2"/>
    <w:multiLevelType w:val="hybridMultilevel"/>
    <w:tmpl w:val="DEC82E92"/>
    <w:lvl w:ilvl="0" w:tplc="6A5004B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9BC6529"/>
    <w:multiLevelType w:val="hybridMultilevel"/>
    <w:tmpl w:val="3552EF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451C4"/>
    <w:multiLevelType w:val="hybridMultilevel"/>
    <w:tmpl w:val="CD6A0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1450E2"/>
    <w:multiLevelType w:val="hybridMultilevel"/>
    <w:tmpl w:val="6C2AEB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16090"/>
    <w:multiLevelType w:val="hybridMultilevel"/>
    <w:tmpl w:val="73B0979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C125935"/>
    <w:multiLevelType w:val="hybridMultilevel"/>
    <w:tmpl w:val="24425EF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D333295"/>
    <w:multiLevelType w:val="hybridMultilevel"/>
    <w:tmpl w:val="A620A16C"/>
    <w:lvl w:ilvl="0" w:tplc="257A022C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35CD4441"/>
    <w:multiLevelType w:val="hybridMultilevel"/>
    <w:tmpl w:val="66E4999A"/>
    <w:lvl w:ilvl="0" w:tplc="04190001">
      <w:start w:val="1"/>
      <w:numFmt w:val="bullet"/>
      <w:lvlText w:val=""/>
      <w:lvlJc w:val="left"/>
      <w:pPr>
        <w:tabs>
          <w:tab w:val="num" w:pos="1453"/>
        </w:tabs>
        <w:ind w:left="14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3"/>
        </w:tabs>
        <w:ind w:left="21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3"/>
        </w:tabs>
        <w:ind w:left="2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3"/>
        </w:tabs>
        <w:ind w:left="3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3"/>
        </w:tabs>
        <w:ind w:left="43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3"/>
        </w:tabs>
        <w:ind w:left="5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3"/>
        </w:tabs>
        <w:ind w:left="5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3"/>
        </w:tabs>
        <w:ind w:left="64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3"/>
        </w:tabs>
        <w:ind w:left="7213" w:hanging="360"/>
      </w:pPr>
      <w:rPr>
        <w:rFonts w:ascii="Wingdings" w:hAnsi="Wingdings" w:hint="default"/>
      </w:rPr>
    </w:lvl>
  </w:abstractNum>
  <w:abstractNum w:abstractNumId="10">
    <w:nsid w:val="37A44832"/>
    <w:multiLevelType w:val="multilevel"/>
    <w:tmpl w:val="FBC6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940EC"/>
    <w:multiLevelType w:val="hybridMultilevel"/>
    <w:tmpl w:val="BDB203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EA437D"/>
    <w:multiLevelType w:val="singleLevel"/>
    <w:tmpl w:val="0D607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FD1C96"/>
    <w:multiLevelType w:val="multilevel"/>
    <w:tmpl w:val="7CB0FB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60A3E2B"/>
    <w:multiLevelType w:val="multilevel"/>
    <w:tmpl w:val="4D6A68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258394E"/>
    <w:multiLevelType w:val="hybridMultilevel"/>
    <w:tmpl w:val="D2DE097E"/>
    <w:lvl w:ilvl="0" w:tplc="567C54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3A2286A"/>
    <w:multiLevelType w:val="hybridMultilevel"/>
    <w:tmpl w:val="51D25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A9318F"/>
    <w:multiLevelType w:val="hybridMultilevel"/>
    <w:tmpl w:val="F722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374D86"/>
    <w:multiLevelType w:val="hybridMultilevel"/>
    <w:tmpl w:val="A09AAB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9C1EED"/>
    <w:multiLevelType w:val="hybridMultilevel"/>
    <w:tmpl w:val="6FDCB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736C0F"/>
    <w:multiLevelType w:val="hybridMultilevel"/>
    <w:tmpl w:val="8036FEAC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1">
    <w:nsid w:val="6B9E6014"/>
    <w:multiLevelType w:val="hybridMultilevel"/>
    <w:tmpl w:val="28F0D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7170C1"/>
    <w:multiLevelType w:val="hybridMultilevel"/>
    <w:tmpl w:val="E09EB9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5C45E5"/>
    <w:multiLevelType w:val="hybridMultilevel"/>
    <w:tmpl w:val="BCB8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661E5C"/>
    <w:multiLevelType w:val="hybridMultilevel"/>
    <w:tmpl w:val="C9C8A702"/>
    <w:lvl w:ilvl="0" w:tplc="6C5EC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1"/>
  </w:num>
  <w:num w:numId="9">
    <w:abstractNumId w:val="4"/>
  </w:num>
  <w:num w:numId="10">
    <w:abstractNumId w:val="9"/>
  </w:num>
  <w:num w:numId="11">
    <w:abstractNumId w:val="1"/>
  </w:num>
  <w:num w:numId="12">
    <w:abstractNumId w:val="24"/>
  </w:num>
  <w:num w:numId="13">
    <w:abstractNumId w:val="10"/>
  </w:num>
  <w:num w:numId="14">
    <w:abstractNumId w:val="15"/>
  </w:num>
  <w:num w:numId="15">
    <w:abstractNumId w:val="23"/>
  </w:num>
  <w:num w:numId="16">
    <w:abstractNumId w:val="13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8"/>
  </w:num>
  <w:num w:numId="25">
    <w:abstractNumId w:val="1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F9C"/>
    <w:rsid w:val="00000F9C"/>
    <w:rsid w:val="00044DDC"/>
    <w:rsid w:val="00054D87"/>
    <w:rsid w:val="00071E13"/>
    <w:rsid w:val="000840F7"/>
    <w:rsid w:val="0009291A"/>
    <w:rsid w:val="000C397E"/>
    <w:rsid w:val="000C6EEF"/>
    <w:rsid w:val="000F5E84"/>
    <w:rsid w:val="001215DD"/>
    <w:rsid w:val="00153EF7"/>
    <w:rsid w:val="00183F88"/>
    <w:rsid w:val="001F67D3"/>
    <w:rsid w:val="002033DA"/>
    <w:rsid w:val="00204581"/>
    <w:rsid w:val="002111E9"/>
    <w:rsid w:val="00224F2B"/>
    <w:rsid w:val="00230218"/>
    <w:rsid w:val="00254316"/>
    <w:rsid w:val="00286997"/>
    <w:rsid w:val="002A2E6C"/>
    <w:rsid w:val="002D2110"/>
    <w:rsid w:val="002F6FAB"/>
    <w:rsid w:val="00316B19"/>
    <w:rsid w:val="003639A8"/>
    <w:rsid w:val="00366A6A"/>
    <w:rsid w:val="00375328"/>
    <w:rsid w:val="00385461"/>
    <w:rsid w:val="00397C81"/>
    <w:rsid w:val="003B1167"/>
    <w:rsid w:val="003E75E3"/>
    <w:rsid w:val="00427646"/>
    <w:rsid w:val="00427953"/>
    <w:rsid w:val="0048695A"/>
    <w:rsid w:val="004B196D"/>
    <w:rsid w:val="004D37C3"/>
    <w:rsid w:val="005017E4"/>
    <w:rsid w:val="00544C42"/>
    <w:rsid w:val="005A753D"/>
    <w:rsid w:val="005D215C"/>
    <w:rsid w:val="005E0B32"/>
    <w:rsid w:val="005F16EC"/>
    <w:rsid w:val="006B1887"/>
    <w:rsid w:val="006C1804"/>
    <w:rsid w:val="006C28FD"/>
    <w:rsid w:val="006C34B8"/>
    <w:rsid w:val="007060FD"/>
    <w:rsid w:val="0071047E"/>
    <w:rsid w:val="00766BA7"/>
    <w:rsid w:val="00776C71"/>
    <w:rsid w:val="007E3EB6"/>
    <w:rsid w:val="0080181E"/>
    <w:rsid w:val="008421AD"/>
    <w:rsid w:val="008536EB"/>
    <w:rsid w:val="00853F52"/>
    <w:rsid w:val="00866180"/>
    <w:rsid w:val="00897D82"/>
    <w:rsid w:val="008F008C"/>
    <w:rsid w:val="00901C50"/>
    <w:rsid w:val="009133D6"/>
    <w:rsid w:val="009549B5"/>
    <w:rsid w:val="009978DD"/>
    <w:rsid w:val="00A25559"/>
    <w:rsid w:val="00A9230D"/>
    <w:rsid w:val="00A949EF"/>
    <w:rsid w:val="00AB5A0C"/>
    <w:rsid w:val="00AC441E"/>
    <w:rsid w:val="00AD6368"/>
    <w:rsid w:val="00AF52C1"/>
    <w:rsid w:val="00B000D2"/>
    <w:rsid w:val="00B001CB"/>
    <w:rsid w:val="00B0433E"/>
    <w:rsid w:val="00B22CE7"/>
    <w:rsid w:val="00B35DCF"/>
    <w:rsid w:val="00B57E70"/>
    <w:rsid w:val="00C255B0"/>
    <w:rsid w:val="00C71213"/>
    <w:rsid w:val="00D34635"/>
    <w:rsid w:val="00D42C4B"/>
    <w:rsid w:val="00D475EE"/>
    <w:rsid w:val="00D73C4D"/>
    <w:rsid w:val="00D87F7C"/>
    <w:rsid w:val="00DA5B61"/>
    <w:rsid w:val="00DB68CB"/>
    <w:rsid w:val="00DD01D6"/>
    <w:rsid w:val="00E05401"/>
    <w:rsid w:val="00E15925"/>
    <w:rsid w:val="00E342A3"/>
    <w:rsid w:val="00E37F43"/>
    <w:rsid w:val="00EA6151"/>
    <w:rsid w:val="00EB586B"/>
    <w:rsid w:val="00F3013E"/>
    <w:rsid w:val="00F34196"/>
    <w:rsid w:val="00F526BD"/>
    <w:rsid w:val="00F6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0F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00F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00F9C"/>
    <w:pPr>
      <w:keepNext/>
      <w:ind w:left="360"/>
      <w:jc w:val="center"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rsid w:val="00000F9C"/>
    <w:pPr>
      <w:keepNext/>
      <w:jc w:val="center"/>
      <w:outlineLvl w:val="3"/>
    </w:pPr>
    <w:rPr>
      <w:u w:val="single"/>
    </w:rPr>
  </w:style>
  <w:style w:type="paragraph" w:styleId="5">
    <w:name w:val="heading 5"/>
    <w:basedOn w:val="a"/>
    <w:next w:val="a"/>
    <w:link w:val="50"/>
    <w:uiPriority w:val="99"/>
    <w:qFormat/>
    <w:rsid w:val="00000F9C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9"/>
    <w:qFormat/>
    <w:rsid w:val="00000F9C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000F9C"/>
    <w:pPr>
      <w:keepNext/>
      <w:jc w:val="both"/>
      <w:outlineLvl w:val="6"/>
    </w:pPr>
    <w:rPr>
      <w:i/>
      <w:iCs/>
      <w:u w:val="single"/>
    </w:rPr>
  </w:style>
  <w:style w:type="paragraph" w:styleId="8">
    <w:name w:val="heading 8"/>
    <w:basedOn w:val="a"/>
    <w:next w:val="a"/>
    <w:link w:val="80"/>
    <w:uiPriority w:val="99"/>
    <w:qFormat/>
    <w:rsid w:val="00000F9C"/>
    <w:pPr>
      <w:keepNext/>
      <w:ind w:firstLine="540"/>
      <w:jc w:val="both"/>
      <w:outlineLvl w:val="7"/>
    </w:pPr>
    <w:rPr>
      <w:b/>
      <w:bCs/>
      <w:i/>
      <w:iCs/>
      <w:sz w:val="2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000F9C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0F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0F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0F9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0F9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00F9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00F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00F9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00F9C"/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000F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000F9C"/>
    <w:pPr>
      <w:ind w:firstLine="709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0F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000F9C"/>
    <w:pPr>
      <w:ind w:left="-540"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00F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000F9C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00F9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000F9C"/>
    <w:pPr>
      <w:tabs>
        <w:tab w:val="right" w:pos="9345"/>
      </w:tabs>
      <w:spacing w:before="240"/>
    </w:pPr>
    <w:rPr>
      <w:b/>
      <w:noProof/>
    </w:rPr>
  </w:style>
  <w:style w:type="paragraph" w:styleId="a7">
    <w:name w:val="Normal (Web)"/>
    <w:basedOn w:val="a"/>
    <w:rsid w:val="00000F9C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rsid w:val="00000F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000F9C"/>
    <w:pPr>
      <w:jc w:val="center"/>
    </w:pPr>
  </w:style>
  <w:style w:type="character" w:customStyle="1" w:styleId="34">
    <w:name w:val="Основной текст 3 Знак"/>
    <w:basedOn w:val="a0"/>
    <w:link w:val="33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000F9C"/>
    <w:pPr>
      <w:spacing w:line="360" w:lineRule="auto"/>
      <w:ind w:firstLine="708"/>
      <w:jc w:val="both"/>
    </w:pPr>
    <w:rPr>
      <w:iCs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00F9C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000F9C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ab">
    <w:name w:val="Название Знак"/>
    <w:basedOn w:val="a0"/>
    <w:link w:val="aa"/>
    <w:uiPriority w:val="99"/>
    <w:rsid w:val="00000F9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24">
    <w:name w:val="Body Text 2"/>
    <w:basedOn w:val="a"/>
    <w:link w:val="25"/>
    <w:uiPriority w:val="99"/>
    <w:rsid w:val="00000F9C"/>
    <w:rPr>
      <w:sz w:val="22"/>
    </w:rPr>
  </w:style>
  <w:style w:type="character" w:customStyle="1" w:styleId="25">
    <w:name w:val="Основной текст 2 Знак"/>
    <w:basedOn w:val="a0"/>
    <w:link w:val="24"/>
    <w:uiPriority w:val="99"/>
    <w:rsid w:val="00000F9C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rsid w:val="00000F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000F9C"/>
    <w:rPr>
      <w:rFonts w:cs="Times New Roman"/>
    </w:rPr>
  </w:style>
  <w:style w:type="table" w:styleId="af">
    <w:name w:val="Table Grid"/>
    <w:basedOn w:val="a1"/>
    <w:uiPriority w:val="59"/>
    <w:rsid w:val="0000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000F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0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uiPriority w:val="99"/>
    <w:rsid w:val="00000F9C"/>
  </w:style>
  <w:style w:type="paragraph" w:styleId="af2">
    <w:name w:val="Balloon Text"/>
    <w:basedOn w:val="a"/>
    <w:link w:val="af3"/>
    <w:uiPriority w:val="99"/>
    <w:semiHidden/>
    <w:rsid w:val="00000F9C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0F9C"/>
    <w:rPr>
      <w:rFonts w:ascii="Tahoma" w:eastAsia="Times New Roman" w:hAnsi="Tahoma" w:cs="Times New Roman"/>
      <w:sz w:val="16"/>
      <w:szCs w:val="16"/>
      <w:lang w:eastAsia="ru-RU"/>
    </w:rPr>
  </w:style>
  <w:style w:type="character" w:styleId="af4">
    <w:name w:val="Strong"/>
    <w:basedOn w:val="a0"/>
    <w:uiPriority w:val="99"/>
    <w:qFormat/>
    <w:rsid w:val="00000F9C"/>
    <w:rPr>
      <w:rFonts w:cs="Times New Roman"/>
      <w:b/>
      <w:bCs/>
    </w:rPr>
  </w:style>
  <w:style w:type="paragraph" w:customStyle="1" w:styleId="msolistparagraph0">
    <w:name w:val="msolistparagraph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customStyle="1" w:styleId="msolistparagraphcxsplast">
    <w:name w:val="msolistparagraphcxsplast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customStyle="1" w:styleId="msolistparagraphcxspmiddle">
    <w:name w:val="msolistparagraphcxspmiddle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styleId="af5">
    <w:name w:val="No Spacing"/>
    <w:uiPriority w:val="99"/>
    <w:qFormat/>
    <w:rsid w:val="00000F9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6">
    <w:name w:val="Subtitle"/>
    <w:basedOn w:val="a"/>
    <w:next w:val="a"/>
    <w:link w:val="af7"/>
    <w:uiPriority w:val="99"/>
    <w:qFormat/>
    <w:rsid w:val="0000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6"/>
    <w:uiPriority w:val="99"/>
    <w:rsid w:val="0000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rsid w:val="00000F9C"/>
    <w:pPr>
      <w:ind w:left="720" w:firstLine="709"/>
      <w:contextualSpacing/>
      <w:jc w:val="both"/>
    </w:pPr>
    <w:rPr>
      <w:lang w:val="en-US" w:eastAsia="en-US"/>
    </w:rPr>
  </w:style>
  <w:style w:type="paragraph" w:styleId="afa">
    <w:name w:val="Block Text"/>
    <w:basedOn w:val="a"/>
    <w:uiPriority w:val="99"/>
    <w:rsid w:val="00000F9C"/>
    <w:pPr>
      <w:ind w:left="2992" w:right="2981"/>
      <w:jc w:val="both"/>
    </w:pPr>
    <w:rPr>
      <w:rFonts w:ascii="Arial" w:hAnsi="Arial"/>
      <w:sz w:val="18"/>
    </w:rPr>
  </w:style>
  <w:style w:type="character" w:customStyle="1" w:styleId="af9">
    <w:name w:val="Абзац списка Знак"/>
    <w:link w:val="af8"/>
    <w:uiPriority w:val="34"/>
    <w:rsid w:val="00B00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Содержимое таблицы"/>
    <w:basedOn w:val="a"/>
    <w:rsid w:val="00397C81"/>
    <w:pPr>
      <w:widowControl w:val="0"/>
      <w:suppressLineNumbers/>
      <w:suppressAutoHyphens/>
    </w:pPr>
    <w:rPr>
      <w:rFonts w:ascii="Arial" w:eastAsia="Lucida Sans Unicode" w:hAnsi="Arial"/>
      <w:kern w:val="1"/>
      <w:lang w:eastAsia="ar-SA"/>
    </w:rPr>
  </w:style>
  <w:style w:type="paragraph" w:customStyle="1" w:styleId="pboth">
    <w:name w:val="pboth"/>
    <w:basedOn w:val="a"/>
    <w:rsid w:val="00DA5B61"/>
    <w:pPr>
      <w:spacing w:before="100" w:beforeAutospacing="1" w:after="100" w:afterAutospacing="1"/>
    </w:pPr>
  </w:style>
  <w:style w:type="paragraph" w:customStyle="1" w:styleId="s1">
    <w:name w:val="s_1"/>
    <w:basedOn w:val="a"/>
    <w:rsid w:val="00DA5B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0F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00F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00F9C"/>
    <w:pPr>
      <w:keepNext/>
      <w:ind w:left="360"/>
      <w:jc w:val="center"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rsid w:val="00000F9C"/>
    <w:pPr>
      <w:keepNext/>
      <w:jc w:val="center"/>
      <w:outlineLvl w:val="3"/>
    </w:pPr>
    <w:rPr>
      <w:u w:val="single"/>
    </w:rPr>
  </w:style>
  <w:style w:type="paragraph" w:styleId="5">
    <w:name w:val="heading 5"/>
    <w:basedOn w:val="a"/>
    <w:next w:val="a"/>
    <w:link w:val="50"/>
    <w:uiPriority w:val="99"/>
    <w:qFormat/>
    <w:rsid w:val="00000F9C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9"/>
    <w:qFormat/>
    <w:rsid w:val="00000F9C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000F9C"/>
    <w:pPr>
      <w:keepNext/>
      <w:jc w:val="both"/>
      <w:outlineLvl w:val="6"/>
    </w:pPr>
    <w:rPr>
      <w:i/>
      <w:iCs/>
      <w:u w:val="single"/>
    </w:rPr>
  </w:style>
  <w:style w:type="paragraph" w:styleId="8">
    <w:name w:val="heading 8"/>
    <w:basedOn w:val="a"/>
    <w:next w:val="a"/>
    <w:link w:val="80"/>
    <w:uiPriority w:val="99"/>
    <w:qFormat/>
    <w:rsid w:val="00000F9C"/>
    <w:pPr>
      <w:keepNext/>
      <w:ind w:firstLine="540"/>
      <w:jc w:val="both"/>
      <w:outlineLvl w:val="7"/>
    </w:pPr>
    <w:rPr>
      <w:b/>
      <w:bCs/>
      <w:i/>
      <w:iCs/>
      <w:sz w:val="2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000F9C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0F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0F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0F9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0F9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00F9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00F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00F9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00F9C"/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000F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000F9C"/>
    <w:pPr>
      <w:ind w:firstLine="709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0F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000F9C"/>
    <w:pPr>
      <w:ind w:left="-540"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00F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000F9C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00F9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000F9C"/>
    <w:pPr>
      <w:tabs>
        <w:tab w:val="right" w:pos="9345"/>
      </w:tabs>
      <w:spacing w:before="240"/>
    </w:pPr>
    <w:rPr>
      <w:b/>
      <w:noProof/>
    </w:rPr>
  </w:style>
  <w:style w:type="paragraph" w:styleId="a7">
    <w:name w:val="Normal (Web)"/>
    <w:basedOn w:val="a"/>
    <w:rsid w:val="00000F9C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rsid w:val="00000F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000F9C"/>
    <w:pPr>
      <w:jc w:val="center"/>
    </w:pPr>
  </w:style>
  <w:style w:type="character" w:customStyle="1" w:styleId="34">
    <w:name w:val="Основной текст 3 Знак"/>
    <w:basedOn w:val="a0"/>
    <w:link w:val="33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000F9C"/>
    <w:pPr>
      <w:spacing w:line="360" w:lineRule="auto"/>
      <w:ind w:firstLine="708"/>
      <w:jc w:val="both"/>
    </w:pPr>
    <w:rPr>
      <w:iCs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00F9C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000F9C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ab">
    <w:name w:val="Название Знак"/>
    <w:basedOn w:val="a0"/>
    <w:link w:val="aa"/>
    <w:uiPriority w:val="99"/>
    <w:rsid w:val="00000F9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24">
    <w:name w:val="Body Text 2"/>
    <w:basedOn w:val="a"/>
    <w:link w:val="25"/>
    <w:uiPriority w:val="99"/>
    <w:rsid w:val="00000F9C"/>
    <w:rPr>
      <w:sz w:val="22"/>
    </w:rPr>
  </w:style>
  <w:style w:type="character" w:customStyle="1" w:styleId="25">
    <w:name w:val="Основной текст 2 Знак"/>
    <w:basedOn w:val="a0"/>
    <w:link w:val="24"/>
    <w:uiPriority w:val="99"/>
    <w:rsid w:val="00000F9C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rsid w:val="00000F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000F9C"/>
    <w:rPr>
      <w:rFonts w:cs="Times New Roman"/>
    </w:rPr>
  </w:style>
  <w:style w:type="table" w:styleId="af">
    <w:name w:val="Table Grid"/>
    <w:basedOn w:val="a1"/>
    <w:uiPriority w:val="59"/>
    <w:rsid w:val="0000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000F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0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00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uiPriority w:val="99"/>
    <w:rsid w:val="00000F9C"/>
  </w:style>
  <w:style w:type="paragraph" w:styleId="af2">
    <w:name w:val="Balloon Text"/>
    <w:basedOn w:val="a"/>
    <w:link w:val="af3"/>
    <w:uiPriority w:val="99"/>
    <w:semiHidden/>
    <w:rsid w:val="00000F9C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0F9C"/>
    <w:rPr>
      <w:rFonts w:ascii="Tahoma" w:eastAsia="Times New Roman" w:hAnsi="Tahoma" w:cs="Times New Roman"/>
      <w:sz w:val="16"/>
      <w:szCs w:val="16"/>
      <w:lang w:eastAsia="ru-RU"/>
    </w:rPr>
  </w:style>
  <w:style w:type="character" w:styleId="af4">
    <w:name w:val="Strong"/>
    <w:basedOn w:val="a0"/>
    <w:uiPriority w:val="99"/>
    <w:qFormat/>
    <w:rsid w:val="00000F9C"/>
    <w:rPr>
      <w:rFonts w:cs="Times New Roman"/>
      <w:b/>
      <w:bCs/>
    </w:rPr>
  </w:style>
  <w:style w:type="paragraph" w:customStyle="1" w:styleId="msolistparagraph0">
    <w:name w:val="msolistparagraph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customStyle="1" w:styleId="msolistparagraphcxsplast">
    <w:name w:val="msolistparagraphcxsplast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customStyle="1" w:styleId="msolistparagraphcxspmiddle">
    <w:name w:val="msolistparagraphcxspmiddle"/>
    <w:basedOn w:val="a"/>
    <w:uiPriority w:val="99"/>
    <w:rsid w:val="00000F9C"/>
    <w:pPr>
      <w:spacing w:before="40" w:after="40"/>
    </w:pPr>
    <w:rPr>
      <w:sz w:val="20"/>
      <w:szCs w:val="20"/>
    </w:rPr>
  </w:style>
  <w:style w:type="paragraph" w:styleId="af5">
    <w:name w:val="No Spacing"/>
    <w:uiPriority w:val="99"/>
    <w:qFormat/>
    <w:rsid w:val="00000F9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6">
    <w:name w:val="Subtitle"/>
    <w:basedOn w:val="a"/>
    <w:next w:val="a"/>
    <w:link w:val="af7"/>
    <w:uiPriority w:val="99"/>
    <w:qFormat/>
    <w:rsid w:val="0000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6"/>
    <w:uiPriority w:val="99"/>
    <w:rsid w:val="0000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rsid w:val="00000F9C"/>
    <w:pPr>
      <w:ind w:left="720" w:firstLine="709"/>
      <w:contextualSpacing/>
      <w:jc w:val="both"/>
    </w:pPr>
    <w:rPr>
      <w:lang w:val="en-US" w:eastAsia="en-US"/>
    </w:rPr>
  </w:style>
  <w:style w:type="paragraph" w:styleId="afa">
    <w:name w:val="Block Text"/>
    <w:basedOn w:val="a"/>
    <w:uiPriority w:val="99"/>
    <w:rsid w:val="00000F9C"/>
    <w:pPr>
      <w:ind w:left="2992" w:right="2981"/>
      <w:jc w:val="both"/>
    </w:pPr>
    <w:rPr>
      <w:rFonts w:ascii="Arial" w:hAnsi="Arial"/>
      <w:sz w:val="18"/>
    </w:rPr>
  </w:style>
  <w:style w:type="character" w:customStyle="1" w:styleId="af9">
    <w:name w:val="Абзац списка Знак"/>
    <w:link w:val="af8"/>
    <w:uiPriority w:val="34"/>
    <w:rsid w:val="00B00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Содержимое таблицы"/>
    <w:basedOn w:val="a"/>
    <w:rsid w:val="00397C81"/>
    <w:pPr>
      <w:widowControl w:val="0"/>
      <w:suppressLineNumbers/>
      <w:suppressAutoHyphens/>
    </w:pPr>
    <w:rPr>
      <w:rFonts w:ascii="Arial" w:eastAsia="Lucida Sans Unicode" w:hAnsi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03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20</Pages>
  <Words>8741</Words>
  <Characters>49829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Флида</dc:creator>
  <cp:lastModifiedBy>Admin</cp:lastModifiedBy>
  <cp:revision>6</cp:revision>
  <cp:lastPrinted>2016-03-14T12:03:00Z</cp:lastPrinted>
  <dcterms:created xsi:type="dcterms:W3CDTF">2016-11-16T05:45:00Z</dcterms:created>
  <dcterms:modified xsi:type="dcterms:W3CDTF">2017-10-15T16:56:00Z</dcterms:modified>
</cp:coreProperties>
</file>